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C6164" w14:textId="77777777" w:rsidR="00FE75FA" w:rsidRPr="005D1003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6930F9C4" w14:textId="77777777" w:rsidR="00FE75FA" w:rsidRPr="005D1003" w:rsidRDefault="00FE75FA" w:rsidP="00FE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«ГЕРОЙСКАЯ СРЕДНЯЯ ШКОЛА ИМЕНИ ГЕРОЯ СОВЕТСКОГО СОЮЗА ЕРШОВА ВАСИЛИЯ АЛЕКСАНДРОВИЧА»</w:t>
      </w:r>
    </w:p>
    <w:p w14:paraId="16EAB623" w14:textId="77777777" w:rsidR="00FE75FA" w:rsidRPr="005D1003" w:rsidRDefault="00FE75FA" w:rsidP="00FE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САКСКОГО </w:t>
      </w:r>
      <w:proofErr w:type="gramStart"/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РАЙОНА  РЕСПУБЛИКИ</w:t>
      </w:r>
      <w:proofErr w:type="gramEnd"/>
      <w:r w:rsidRPr="005D100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КРЫМ</w:t>
      </w:r>
    </w:p>
    <w:tbl>
      <w:tblPr>
        <w:tblW w:w="9239" w:type="dxa"/>
        <w:tblLook w:val="04A0" w:firstRow="1" w:lastRow="0" w:firstColumn="1" w:lastColumn="0" w:noHBand="0" w:noVBand="1"/>
      </w:tblPr>
      <w:tblGrid>
        <w:gridCol w:w="9239"/>
      </w:tblGrid>
      <w:tr w:rsidR="00FE75FA" w:rsidRPr="005D1003" w14:paraId="7BFE0FB6" w14:textId="77777777" w:rsidTr="00C00A0A">
        <w:trPr>
          <w:trHeight w:val="117"/>
        </w:trPr>
        <w:tc>
          <w:tcPr>
            <w:tcW w:w="92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55A1FB3" w14:textId="77777777" w:rsidR="00FE75FA" w:rsidRPr="005D1003" w:rsidRDefault="00FE75FA" w:rsidP="002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7EFEB4" w14:textId="77777777" w:rsidR="00FE75FA" w:rsidRPr="005D1003" w:rsidRDefault="00FE75FA" w:rsidP="002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 Р И К А З</w:t>
            </w:r>
          </w:p>
        </w:tc>
      </w:tr>
    </w:tbl>
    <w:p w14:paraId="5CADAE87" w14:textId="77777777" w:rsidR="00FE75FA" w:rsidRPr="005D1003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343"/>
        <w:gridCol w:w="5010"/>
        <w:gridCol w:w="1974"/>
      </w:tblGrid>
      <w:tr w:rsidR="00FE75FA" w:rsidRPr="005D1003" w14:paraId="7BCBC3B5" w14:textId="77777777" w:rsidTr="002343F0">
        <w:trPr>
          <w:trHeight w:val="186"/>
        </w:trPr>
        <w:tc>
          <w:tcPr>
            <w:tcW w:w="2343" w:type="dxa"/>
            <w:hideMark/>
          </w:tcPr>
          <w:p w14:paraId="0E0D632A" w14:textId="3F62DD1B" w:rsidR="00FE75FA" w:rsidRPr="005D1003" w:rsidRDefault="00FE75FA" w:rsidP="002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от </w:t>
            </w:r>
            <w:r w:rsidR="00C00A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010" w:type="dxa"/>
            <w:hideMark/>
          </w:tcPr>
          <w:p w14:paraId="32A1E7DF" w14:textId="77777777" w:rsidR="00FE75FA" w:rsidRPr="005D1003" w:rsidRDefault="00FE75FA" w:rsidP="002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proofErr w:type="spellStart"/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с.Геройское</w:t>
            </w:r>
            <w:proofErr w:type="spellEnd"/>
          </w:p>
        </w:tc>
        <w:tc>
          <w:tcPr>
            <w:tcW w:w="1974" w:type="dxa"/>
            <w:hideMark/>
          </w:tcPr>
          <w:p w14:paraId="084936E6" w14:textId="3379B461" w:rsidR="00FE75FA" w:rsidRPr="005D1003" w:rsidRDefault="00FE75FA" w:rsidP="002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№ </w:t>
            </w:r>
            <w:r w:rsidR="004536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bookmarkStart w:id="0" w:name="_GoBack"/>
            <w:bookmarkEnd w:id="0"/>
            <w:r w:rsidRPr="005D10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-О</w:t>
            </w:r>
          </w:p>
        </w:tc>
      </w:tr>
    </w:tbl>
    <w:p w14:paraId="3A33E5EB" w14:textId="77777777" w:rsidR="00FE75FA" w:rsidRDefault="00FE75FA" w:rsidP="00FE75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408322C" w14:textId="77777777" w:rsidR="00FE75FA" w:rsidRDefault="00FE75FA" w:rsidP="00FE75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8621A5" w14:textId="50D88C5D" w:rsidR="00FE75FA" w:rsidRDefault="00FE75FA" w:rsidP="00FE75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графика занятий  </w:t>
      </w:r>
    </w:p>
    <w:p w14:paraId="7979BEF6" w14:textId="5023B536" w:rsidR="00FE75FA" w:rsidRDefault="00FA6BCF" w:rsidP="00FE75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ГИА-202</w:t>
      </w:r>
      <w:r w:rsidR="003E0611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4E9FE2AB" w14:textId="77777777" w:rsid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7AB56" w14:textId="67389BD9" w:rsidR="00FE75FA" w:rsidRPr="00FE75FA" w:rsidRDefault="00FA6BCF" w:rsidP="00FE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75FA" w:rsidRPr="00FE75FA">
        <w:rPr>
          <w:rFonts w:ascii="Times New Roman" w:hAnsi="Times New Roman" w:cs="Times New Roman"/>
          <w:sz w:val="24"/>
          <w:szCs w:val="24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</w:rPr>
        <w:t>дополнительной подготовки к государственной итоговой аттестации в 202</w:t>
      </w:r>
      <w:r w:rsidR="003E06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E06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14:paraId="1504EDB1" w14:textId="77777777" w:rsidR="00FE75FA" w:rsidRDefault="00FE75FA" w:rsidP="00FE75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1F64E8" w14:textId="01BFB5FE" w:rsidR="00FE75FA" w:rsidRDefault="00FE75FA" w:rsidP="00FE75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Р И К А З Ы В А Ю: </w:t>
      </w:r>
    </w:p>
    <w:p w14:paraId="446F0EAB" w14:textId="77777777" w:rsidR="00FE75FA" w:rsidRDefault="00FE75FA" w:rsidP="00FE75FA">
      <w:pPr>
        <w:tabs>
          <w:tab w:val="left" w:pos="11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928FA8" w14:textId="1234DFAA" w:rsidR="00FE75FA" w:rsidRDefault="00FE75FA" w:rsidP="00FE75FA">
      <w:pPr>
        <w:pStyle w:val="a6"/>
        <w:numPr>
          <w:ilvl w:val="0"/>
          <w:numId w:val="1"/>
        </w:numPr>
        <w:spacing w:line="276" w:lineRule="auto"/>
        <w:contextualSpacing/>
        <w:jc w:val="both"/>
      </w:pPr>
      <w:r>
        <w:t>Утвердить график занятий</w:t>
      </w:r>
      <w:r w:rsidR="00FA6BCF">
        <w:t xml:space="preserve"> по подготовке к ГИА</w:t>
      </w:r>
      <w:r>
        <w:t xml:space="preserve"> с обучающимися </w:t>
      </w:r>
      <w:r w:rsidR="00FA6BCF">
        <w:t>9,11 классов</w:t>
      </w:r>
      <w:r>
        <w:t xml:space="preserve"> в 202</w:t>
      </w:r>
      <w:r w:rsidR="003E0611">
        <w:t>5</w:t>
      </w:r>
      <w:r>
        <w:t>/202</w:t>
      </w:r>
      <w:r w:rsidR="003E0611">
        <w:t>6</w:t>
      </w:r>
      <w:r>
        <w:t xml:space="preserve"> учебном году (Приложение 1)</w:t>
      </w:r>
    </w:p>
    <w:p w14:paraId="589E228E" w14:textId="6717AC2B" w:rsidR="00FE75FA" w:rsidRDefault="00FE75FA" w:rsidP="00FE75FA">
      <w:pPr>
        <w:pStyle w:val="a6"/>
        <w:numPr>
          <w:ilvl w:val="0"/>
          <w:numId w:val="1"/>
        </w:numPr>
        <w:spacing w:line="276" w:lineRule="auto"/>
        <w:contextualSpacing/>
      </w:pPr>
      <w:r>
        <w:t>Контроль за исполнением настоящего приказа возложить на заместителя директора по учебно-воспитательной работе Фокину А.Д.</w:t>
      </w:r>
    </w:p>
    <w:p w14:paraId="45A08B9C" w14:textId="77777777" w:rsidR="00FE75FA" w:rsidRDefault="00FE75FA" w:rsidP="00FE7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18BA56" w14:textId="77777777" w:rsidR="00FE75FA" w:rsidRDefault="00FE75FA" w:rsidP="00FE75FA">
      <w:pPr>
        <w:tabs>
          <w:tab w:val="left" w:pos="522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B146D7" w14:textId="3A2C17AF" w:rsidR="00FE75FA" w:rsidRDefault="00FE75FA" w:rsidP="00FE75FA">
      <w:pPr>
        <w:tabs>
          <w:tab w:val="left" w:pos="5220"/>
        </w:tabs>
        <w:spacing w:after="0" w:line="240" w:lineRule="auto"/>
        <w:ind w:left="5220" w:hanging="52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Э.Л.Тохтарова</w:t>
      </w:r>
      <w:proofErr w:type="spellEnd"/>
    </w:p>
    <w:p w14:paraId="31F77887" w14:textId="77777777" w:rsidR="00FE75FA" w:rsidRDefault="00FE75FA" w:rsidP="00FE75FA">
      <w:pPr>
        <w:tabs>
          <w:tab w:val="left" w:pos="6060"/>
        </w:tabs>
        <w:spacing w:after="0" w:line="240" w:lineRule="auto"/>
        <w:ind w:left="5220" w:hanging="5220"/>
        <w:rPr>
          <w:rFonts w:ascii="Times New Roman" w:hAnsi="Times New Roman"/>
          <w:sz w:val="24"/>
          <w:szCs w:val="24"/>
          <w:lang w:val="uk-UA"/>
        </w:rPr>
      </w:pPr>
    </w:p>
    <w:p w14:paraId="7DD7A563" w14:textId="77777777" w:rsidR="00FE75FA" w:rsidRDefault="00FE75FA" w:rsidP="00FE75FA">
      <w:pPr>
        <w:tabs>
          <w:tab w:val="left" w:pos="6060"/>
        </w:tabs>
        <w:spacing w:after="0" w:line="240" w:lineRule="auto"/>
        <w:ind w:left="5220" w:hanging="5220"/>
        <w:rPr>
          <w:rFonts w:ascii="Times New Roman" w:hAnsi="Times New Roman"/>
          <w:sz w:val="24"/>
          <w:szCs w:val="24"/>
          <w:lang w:val="uk-UA"/>
        </w:rPr>
      </w:pPr>
    </w:p>
    <w:p w14:paraId="54F0B8B4" w14:textId="77777777" w:rsidR="00FE75FA" w:rsidRDefault="00FE75FA" w:rsidP="00FE75FA">
      <w:pPr>
        <w:pStyle w:val="a6"/>
        <w:ind w:left="1068"/>
        <w:jc w:val="both"/>
      </w:pPr>
      <w:r>
        <w:rPr>
          <w:rFonts w:asciiTheme="minorHAnsi" w:eastAsiaTheme="minorEastAsia" w:hAnsiTheme="minorHAnsi" w:cstheme="minorBidi"/>
          <w:sz w:val="22"/>
          <w:szCs w:val="22"/>
          <w:lang w:val="uk-UA"/>
        </w:rPr>
        <w:tab/>
      </w:r>
    </w:p>
    <w:p w14:paraId="5A015A43" w14:textId="226549CA" w:rsid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14:paraId="22CCA07A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0AE4F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Фокина А.Д.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661B074A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75FA">
        <w:rPr>
          <w:rFonts w:ascii="Times New Roman" w:eastAsia="Times New Roman" w:hAnsi="Times New Roman" w:cs="Times New Roman"/>
          <w:sz w:val="24"/>
          <w:szCs w:val="24"/>
        </w:rPr>
        <w:t>Алядинова</w:t>
      </w:r>
      <w:proofErr w:type="spellEnd"/>
      <w:r w:rsidRPr="00FE75FA">
        <w:rPr>
          <w:rFonts w:ascii="Times New Roman" w:eastAsia="Times New Roman" w:hAnsi="Times New Roman" w:cs="Times New Roman"/>
          <w:sz w:val="24"/>
          <w:szCs w:val="24"/>
        </w:rPr>
        <w:t xml:space="preserve"> Н.Р.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35F38D2E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75FA">
        <w:rPr>
          <w:rFonts w:ascii="Times New Roman" w:eastAsia="Times New Roman" w:hAnsi="Times New Roman" w:cs="Times New Roman"/>
          <w:sz w:val="24"/>
          <w:szCs w:val="24"/>
        </w:rPr>
        <w:t>Адилшаева</w:t>
      </w:r>
      <w:proofErr w:type="spellEnd"/>
      <w:r w:rsidRPr="00FE75FA">
        <w:rPr>
          <w:rFonts w:ascii="Times New Roman" w:eastAsia="Times New Roman" w:hAnsi="Times New Roman" w:cs="Times New Roman"/>
          <w:sz w:val="24"/>
          <w:szCs w:val="24"/>
        </w:rPr>
        <w:t xml:space="preserve"> З.Э.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56E7C4B5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Тарасенко Т.А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1472407A" w14:textId="7777777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Ефимова О.В.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7E20514C" w14:textId="0BF86032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</w:r>
      <w:r w:rsidR="003E0611">
        <w:rPr>
          <w:rFonts w:ascii="Times New Roman" w:eastAsia="Times New Roman" w:hAnsi="Times New Roman" w:cs="Times New Roman"/>
          <w:sz w:val="24"/>
          <w:szCs w:val="24"/>
        </w:rPr>
        <w:t xml:space="preserve">Козак В.С.             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38DBCDAA" w14:textId="3A1BEA57" w:rsidR="00FE75FA" w:rsidRPr="00FE75FA" w:rsidRDefault="00FE75FA" w:rsidP="00FE7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E0611">
        <w:rPr>
          <w:rFonts w:ascii="Times New Roman" w:eastAsia="Times New Roman" w:hAnsi="Times New Roman" w:cs="Times New Roman"/>
          <w:sz w:val="24"/>
          <w:szCs w:val="24"/>
        </w:rPr>
        <w:t>Шулаков</w:t>
      </w:r>
      <w:proofErr w:type="spellEnd"/>
      <w:r w:rsidR="003E0611">
        <w:rPr>
          <w:rFonts w:ascii="Times New Roman" w:eastAsia="Times New Roman" w:hAnsi="Times New Roman" w:cs="Times New Roman"/>
          <w:sz w:val="24"/>
          <w:szCs w:val="24"/>
        </w:rPr>
        <w:t xml:space="preserve"> Р.Н. </w:t>
      </w:r>
      <w:r w:rsidRPr="00FE75FA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FE75F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75FA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12B3A434" w14:textId="28458D3D" w:rsidR="00FE75FA" w:rsidRDefault="00FE75FA" w:rsidP="00FE75FA">
      <w:pPr>
        <w:pStyle w:val="a4"/>
        <w:rPr>
          <w:rFonts w:eastAsia="Calibri"/>
        </w:rPr>
      </w:pPr>
    </w:p>
    <w:p w14:paraId="0F4834C1" w14:textId="601C908D" w:rsidR="00FA6BCF" w:rsidRDefault="00FA6BCF" w:rsidP="00FE75FA">
      <w:pPr>
        <w:pStyle w:val="a4"/>
        <w:rPr>
          <w:rFonts w:eastAsia="Calibri"/>
        </w:rPr>
      </w:pPr>
    </w:p>
    <w:p w14:paraId="42E25327" w14:textId="7F9CE883" w:rsidR="00FA6BCF" w:rsidRDefault="00FA6BCF" w:rsidP="00FE75FA">
      <w:pPr>
        <w:pStyle w:val="a4"/>
        <w:rPr>
          <w:rFonts w:eastAsia="Calibri"/>
        </w:rPr>
      </w:pPr>
    </w:p>
    <w:p w14:paraId="4190F8A1" w14:textId="719F08E2" w:rsidR="00FA6BCF" w:rsidRDefault="00FA6BCF" w:rsidP="00FE75FA">
      <w:pPr>
        <w:pStyle w:val="a4"/>
        <w:rPr>
          <w:rFonts w:eastAsia="Calibri"/>
        </w:rPr>
      </w:pPr>
    </w:p>
    <w:p w14:paraId="7D24C27B" w14:textId="0645D69B" w:rsidR="00FA6BCF" w:rsidRDefault="00FA6BCF" w:rsidP="00FE75FA">
      <w:pPr>
        <w:pStyle w:val="a4"/>
        <w:rPr>
          <w:rFonts w:eastAsia="Calibri"/>
        </w:rPr>
      </w:pPr>
    </w:p>
    <w:p w14:paraId="4046BDC4" w14:textId="74EAF0A6" w:rsidR="00FA6BCF" w:rsidRDefault="00FA6BCF" w:rsidP="00FE75FA">
      <w:pPr>
        <w:pStyle w:val="a4"/>
        <w:rPr>
          <w:rFonts w:eastAsia="Calibri"/>
        </w:rPr>
      </w:pPr>
    </w:p>
    <w:p w14:paraId="741F1872" w14:textId="67F9CF43" w:rsidR="00FA6BCF" w:rsidRDefault="00FA6BCF" w:rsidP="00FE75FA">
      <w:pPr>
        <w:pStyle w:val="a4"/>
        <w:rPr>
          <w:rFonts w:eastAsia="Calibri"/>
        </w:rPr>
      </w:pPr>
    </w:p>
    <w:p w14:paraId="7591354C" w14:textId="5EB69D64" w:rsidR="00FA6BCF" w:rsidRDefault="00FA6BCF" w:rsidP="00FE75FA">
      <w:pPr>
        <w:pStyle w:val="a4"/>
        <w:rPr>
          <w:rFonts w:eastAsia="Calibri"/>
        </w:rPr>
      </w:pPr>
    </w:p>
    <w:p w14:paraId="1EC0FE0A" w14:textId="6CDE9102" w:rsidR="00FA6BCF" w:rsidRDefault="00FA6BCF" w:rsidP="00FE75FA">
      <w:pPr>
        <w:pStyle w:val="a4"/>
        <w:rPr>
          <w:rFonts w:eastAsia="Calibri"/>
        </w:rPr>
      </w:pPr>
    </w:p>
    <w:p w14:paraId="316DEF97" w14:textId="618D430E" w:rsidR="00FA6BCF" w:rsidRDefault="00FA6BCF" w:rsidP="00FE75FA">
      <w:pPr>
        <w:pStyle w:val="a4"/>
        <w:rPr>
          <w:rFonts w:eastAsia="Calibri"/>
        </w:rPr>
      </w:pPr>
    </w:p>
    <w:p w14:paraId="035249B4" w14:textId="06E23B29" w:rsidR="00FA6BCF" w:rsidRDefault="00FA6BCF" w:rsidP="00FE75FA">
      <w:pPr>
        <w:pStyle w:val="a4"/>
        <w:rPr>
          <w:rFonts w:eastAsia="Calibri"/>
        </w:rPr>
      </w:pPr>
    </w:p>
    <w:p w14:paraId="3004534A" w14:textId="30FBFB9E" w:rsidR="00FA6BCF" w:rsidRDefault="00FA6BCF" w:rsidP="00FE75FA">
      <w:pPr>
        <w:pStyle w:val="a4"/>
        <w:rPr>
          <w:rFonts w:eastAsia="Calibri"/>
        </w:rPr>
      </w:pPr>
    </w:p>
    <w:p w14:paraId="2D20BEF9" w14:textId="5BF9EAD7" w:rsidR="00FA6BCF" w:rsidRDefault="00FA6BCF" w:rsidP="00FE75FA">
      <w:pPr>
        <w:pStyle w:val="a4"/>
        <w:rPr>
          <w:rFonts w:eastAsia="Calibri"/>
        </w:rPr>
      </w:pPr>
    </w:p>
    <w:p w14:paraId="1DB30EC7" w14:textId="77777777" w:rsidR="003E0611" w:rsidRDefault="003E0611" w:rsidP="00FE75FA">
      <w:pPr>
        <w:pStyle w:val="a4"/>
        <w:rPr>
          <w:rFonts w:eastAsia="Calibri"/>
        </w:rPr>
      </w:pPr>
    </w:p>
    <w:p w14:paraId="10AF0F4C" w14:textId="77777777" w:rsidR="00FE75FA" w:rsidRDefault="00FE75FA" w:rsidP="00FE75FA">
      <w:pPr>
        <w:pStyle w:val="a4"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1</w:t>
      </w:r>
    </w:p>
    <w:p w14:paraId="10B4692A" w14:textId="5B0BDB3E" w:rsidR="00FE75FA" w:rsidRDefault="00FE75FA" w:rsidP="00EC542D">
      <w:pPr>
        <w:pStyle w:val="a4"/>
        <w:jc w:val="right"/>
        <w:rPr>
          <w:rFonts w:eastAsia="Calibri"/>
        </w:rPr>
      </w:pPr>
      <w:r>
        <w:rPr>
          <w:rFonts w:eastAsia="Calibri"/>
        </w:rPr>
        <w:t xml:space="preserve"> к приказу от </w:t>
      </w:r>
      <w:r w:rsidR="007B54E9">
        <w:rPr>
          <w:rFonts w:eastAsia="Calibri"/>
        </w:rPr>
        <w:t>16</w:t>
      </w:r>
      <w:r>
        <w:rPr>
          <w:rFonts w:eastAsia="Calibri"/>
        </w:rPr>
        <w:t>.0</w:t>
      </w:r>
      <w:r w:rsidR="003E0611">
        <w:rPr>
          <w:rFonts w:eastAsia="Calibri"/>
        </w:rPr>
        <w:t>1</w:t>
      </w:r>
      <w:r>
        <w:rPr>
          <w:rFonts w:eastAsia="Calibri"/>
        </w:rPr>
        <w:t>.202</w:t>
      </w:r>
      <w:r w:rsidR="003E0611">
        <w:rPr>
          <w:rFonts w:eastAsia="Calibri"/>
        </w:rPr>
        <w:t>6</w:t>
      </w:r>
      <w:r>
        <w:rPr>
          <w:rFonts w:eastAsia="Calibri"/>
        </w:rPr>
        <w:t xml:space="preserve">г. № </w:t>
      </w:r>
      <w:r w:rsidR="00FE170D">
        <w:rPr>
          <w:rFonts w:eastAsia="Calibri"/>
        </w:rPr>
        <w:t>15</w:t>
      </w:r>
      <w:r>
        <w:rPr>
          <w:rFonts w:eastAsia="Calibri"/>
        </w:rPr>
        <w:t>-О</w:t>
      </w:r>
    </w:p>
    <w:p w14:paraId="49BCB9F9" w14:textId="77777777" w:rsidR="00FA6BCF" w:rsidRDefault="00FA6BCF" w:rsidP="005B2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C9254" w14:textId="5E849865" w:rsidR="005B20C8" w:rsidRDefault="00FE75FA" w:rsidP="00025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5B20C8">
        <w:rPr>
          <w:rFonts w:ascii="Times New Roman" w:hAnsi="Times New Roman"/>
          <w:b/>
          <w:sz w:val="24"/>
          <w:szCs w:val="24"/>
        </w:rPr>
        <w:t>занятий</w:t>
      </w:r>
      <w:r w:rsidR="001700CB">
        <w:rPr>
          <w:rFonts w:ascii="Times New Roman" w:hAnsi="Times New Roman"/>
          <w:b/>
          <w:sz w:val="24"/>
          <w:szCs w:val="24"/>
        </w:rPr>
        <w:t xml:space="preserve"> </w:t>
      </w:r>
      <w:r w:rsidR="00FA6BCF">
        <w:rPr>
          <w:rFonts w:ascii="Times New Roman" w:hAnsi="Times New Roman"/>
          <w:b/>
          <w:sz w:val="24"/>
          <w:szCs w:val="24"/>
        </w:rPr>
        <w:t>по подготовке к ГИА</w:t>
      </w:r>
      <w:r w:rsidR="00C00A0A">
        <w:rPr>
          <w:rFonts w:ascii="Times New Roman" w:hAnsi="Times New Roman"/>
          <w:b/>
          <w:sz w:val="24"/>
          <w:szCs w:val="24"/>
        </w:rPr>
        <w:t xml:space="preserve"> - 9</w:t>
      </w:r>
    </w:p>
    <w:p w14:paraId="24D03ACE" w14:textId="77777777" w:rsidR="00EC542D" w:rsidRPr="005B20C8" w:rsidRDefault="00EC542D" w:rsidP="00EC5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4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97"/>
        <w:gridCol w:w="2683"/>
        <w:gridCol w:w="2486"/>
      </w:tblGrid>
      <w:tr w:rsidR="00FE75FA" w14:paraId="080A743D" w14:textId="77777777" w:rsidTr="00EC542D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14F" w14:textId="77777777" w:rsidR="00FE75FA" w:rsidRDefault="00FE7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704" w14:textId="77777777" w:rsidR="00FE75FA" w:rsidRDefault="00FE7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CD5" w14:textId="77777777" w:rsidR="00FE75FA" w:rsidRDefault="00FE7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D30D" w14:textId="77777777" w:rsidR="00FE75FA" w:rsidRDefault="00FE7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E75FA" w14:paraId="7977B770" w14:textId="77777777" w:rsidTr="00FA6BCF">
        <w:trPr>
          <w:trHeight w:val="4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62B" w14:textId="04573415" w:rsidR="00FE75FA" w:rsidRDefault="00FA6BCF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244" w14:textId="3EA19371" w:rsidR="00FE75FA" w:rsidRDefault="003E0611" w:rsidP="007B54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EF8" w14:textId="5651799F" w:rsidR="00FE75FA" w:rsidRDefault="00FA6BCF" w:rsidP="007B54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061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02EC81F5" w14:textId="57A22865" w:rsidR="00FA6BCF" w:rsidRDefault="00FA6BCF" w:rsidP="007B54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305" w14:textId="68D4458A" w:rsidR="00FE75FA" w:rsidRDefault="003E0611" w:rsidP="007B54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</w:tr>
      <w:tr w:rsidR="00C00A0A" w14:paraId="3666A5C6" w14:textId="77777777" w:rsidTr="007B54E9">
        <w:trPr>
          <w:trHeight w:val="63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1EF" w14:textId="1226A951" w:rsidR="00C00A0A" w:rsidRPr="007B54E9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4E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916" w14:textId="703A4710" w:rsidR="00C00A0A" w:rsidRPr="007B54E9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3F8" w14:textId="0A5CA857" w:rsidR="00C00A0A" w:rsidRPr="007B54E9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54E9"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54E9"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4E9"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="007B54E9"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F47" w14:textId="551BC207" w:rsidR="00C00A0A" w:rsidRPr="007B54E9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4E9">
              <w:rPr>
                <w:rFonts w:ascii="Times New Roman" w:hAnsi="Times New Roman" w:cs="Times New Roman"/>
                <w:sz w:val="24"/>
                <w:szCs w:val="24"/>
              </w:rPr>
              <w:t>Тарасенко Т.А.</w:t>
            </w:r>
          </w:p>
        </w:tc>
      </w:tr>
      <w:tr w:rsidR="00C00A0A" w14:paraId="0EF6ADE2" w14:textId="77777777" w:rsidTr="007B54E9">
        <w:trPr>
          <w:trHeight w:val="54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459E" w14:textId="07C53D0F" w:rsidR="00C00A0A" w:rsidRPr="003E0611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0A0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0AD" w14:textId="34C41FAC" w:rsidR="00C00A0A" w:rsidRPr="003E0611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21F" w14:textId="373942CA" w:rsidR="00C00A0A" w:rsidRPr="003E0611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15.45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300" w14:textId="0D00217E" w:rsidR="00C00A0A" w:rsidRPr="003E0611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00A0A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C00A0A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C00A0A" w14:paraId="7BA5D18E" w14:textId="77777777" w:rsidTr="007B54E9">
        <w:trPr>
          <w:trHeight w:val="5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EDA" w14:textId="25047335" w:rsid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A11" w14:textId="36C472EC" w:rsid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2D8" w14:textId="2979AA31" w:rsid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15.50 - 16.35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CC0B" w14:textId="3B82E734" w:rsid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0A">
              <w:rPr>
                <w:rFonts w:ascii="Times New Roman" w:hAnsi="Times New Roman" w:cs="Times New Roman"/>
                <w:sz w:val="24"/>
                <w:szCs w:val="24"/>
              </w:rPr>
              <w:t>Козак В.С.</w:t>
            </w:r>
          </w:p>
        </w:tc>
      </w:tr>
      <w:tr w:rsidR="00C00A0A" w14:paraId="6477C51C" w14:textId="77777777" w:rsidTr="00EC542D">
        <w:trPr>
          <w:trHeight w:val="4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974" w14:textId="56194054" w:rsid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9DC" w14:textId="21C5B0F5" w:rsid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B25" w14:textId="1CC23C00" w:rsid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14.05 - 14.50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568" w14:textId="1A578273" w:rsid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C00A0A" w14:paraId="792ED14A" w14:textId="77777777" w:rsidTr="00EC542D">
        <w:trPr>
          <w:trHeight w:val="4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D87" w14:textId="169C0E6A" w:rsidR="00C00A0A" w:rsidRP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5A2" w14:textId="7BE1A982" w:rsidR="00C00A0A" w:rsidRP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FC8" w14:textId="0FFE7E4A" w:rsidR="00C00A0A" w:rsidRPr="00C00A0A" w:rsidRDefault="00C00A0A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17.00 - 17.30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CA9" w14:textId="3BEDFB6B" w:rsidR="00C00A0A" w:rsidRPr="00C00A0A" w:rsidRDefault="00C00A0A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14:paraId="5F30DC96" w14:textId="77777777" w:rsidR="00FE75FA" w:rsidRDefault="00FE75FA" w:rsidP="00FE75FA">
      <w:pPr>
        <w:spacing w:after="0" w:line="240" w:lineRule="auto"/>
        <w:rPr>
          <w:rFonts w:ascii="Times New Roman" w:hAnsi="Times New Roman" w:cs="Times New Roman"/>
        </w:rPr>
      </w:pPr>
    </w:p>
    <w:p w14:paraId="4A2C8A88" w14:textId="65B6BC8C" w:rsidR="00C00A0A" w:rsidRDefault="00C00A0A" w:rsidP="00C00A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/>
          <w:b/>
          <w:sz w:val="24"/>
          <w:szCs w:val="24"/>
        </w:rPr>
        <w:t xml:space="preserve">занятий по подготовке к ГИА - 11 </w:t>
      </w:r>
    </w:p>
    <w:p w14:paraId="29CB4FC3" w14:textId="77777777" w:rsidR="00C00A0A" w:rsidRPr="005B20C8" w:rsidRDefault="00C00A0A" w:rsidP="00C00A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4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97"/>
        <w:gridCol w:w="2683"/>
        <w:gridCol w:w="2486"/>
      </w:tblGrid>
      <w:tr w:rsidR="00C00A0A" w14:paraId="4D4CEB0F" w14:textId="77777777" w:rsidTr="002E5900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A2D6" w14:textId="77777777" w:rsidR="00C00A0A" w:rsidRDefault="00C00A0A" w:rsidP="002E5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206" w14:textId="77777777" w:rsidR="00C00A0A" w:rsidRDefault="00C00A0A" w:rsidP="002E5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E169" w14:textId="77777777" w:rsidR="00C00A0A" w:rsidRDefault="00C00A0A" w:rsidP="002E5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3996" w14:textId="77777777" w:rsidR="00C00A0A" w:rsidRDefault="00C00A0A" w:rsidP="002E5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B54E9" w14:paraId="45355183" w14:textId="77777777" w:rsidTr="002E5900">
        <w:trPr>
          <w:trHeight w:val="4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9BB" w14:textId="676FDC7C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4E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C7E" w14:textId="496A7DBA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B81" w14:textId="15662C01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E9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5E8" w14:textId="0BB2D744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4E9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7B54E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7B54E9" w14:paraId="5BC222BA" w14:textId="77777777" w:rsidTr="002E5900">
        <w:trPr>
          <w:trHeight w:val="4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E68" w14:textId="57D9AEE3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0D4" w14:textId="551718B9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4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EB7" w14:textId="721C5E60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49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2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0B6" w14:textId="455D7BAA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49">
              <w:rPr>
                <w:rFonts w:ascii="Times New Roman" w:hAnsi="Times New Roman" w:cs="Times New Roman"/>
                <w:sz w:val="24"/>
                <w:szCs w:val="24"/>
              </w:rPr>
              <w:t>Козак В.С.</w:t>
            </w:r>
          </w:p>
        </w:tc>
      </w:tr>
      <w:tr w:rsidR="007B54E9" w14:paraId="7C07FCE2" w14:textId="77777777" w:rsidTr="002E5900">
        <w:trPr>
          <w:trHeight w:val="4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6E4" w14:textId="07AA8C57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331" w14:textId="34D6976F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960" w14:textId="277C4F26" w:rsidR="007B54E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15.00 -15.45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25C" w14:textId="66F525C4" w:rsidR="007B54E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7B54E9" w14:paraId="3384B2BD" w14:textId="77777777" w:rsidTr="002E5900">
        <w:trPr>
          <w:trHeight w:val="4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A89" w14:textId="0918CA2A" w:rsidR="007B54E9" w:rsidRPr="0002544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2F0" w14:textId="17106F33" w:rsidR="007B54E9" w:rsidRPr="0002544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557" w14:textId="6C86A502" w:rsidR="007B54E9" w:rsidRPr="00025449" w:rsidRDefault="007B54E9" w:rsidP="007B5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17.30 -18.00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BD2" w14:textId="04752163" w:rsidR="007B54E9" w:rsidRPr="00025449" w:rsidRDefault="007B54E9" w:rsidP="007B54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14:paraId="04C9C26C" w14:textId="77777777" w:rsidR="00C00A0A" w:rsidRDefault="00C00A0A" w:rsidP="00C00A0A">
      <w:pPr>
        <w:jc w:val="center"/>
        <w:rPr>
          <w:rFonts w:ascii="Times New Roman" w:hAnsi="Times New Roman" w:cs="Times New Roman"/>
        </w:rPr>
      </w:pPr>
    </w:p>
    <w:p w14:paraId="4B3460D5" w14:textId="77777777" w:rsidR="00C00A0A" w:rsidRDefault="00C00A0A" w:rsidP="00C00A0A">
      <w:pPr>
        <w:spacing w:after="0" w:line="240" w:lineRule="auto"/>
        <w:rPr>
          <w:rFonts w:ascii="Times New Roman" w:hAnsi="Times New Roman" w:cs="Times New Roman"/>
        </w:rPr>
      </w:pPr>
    </w:p>
    <w:p w14:paraId="33739CAD" w14:textId="77777777" w:rsidR="00C00A0A" w:rsidRDefault="00C00A0A" w:rsidP="00C00A0A">
      <w:pPr>
        <w:spacing w:after="0" w:line="240" w:lineRule="auto"/>
        <w:rPr>
          <w:rFonts w:ascii="Times New Roman" w:hAnsi="Times New Roman" w:cs="Times New Roman"/>
        </w:rPr>
      </w:pPr>
    </w:p>
    <w:p w14:paraId="708B5C94" w14:textId="77777777" w:rsidR="00FE75FA" w:rsidRDefault="00FE75FA" w:rsidP="00FE75FA">
      <w:pPr>
        <w:spacing w:after="0" w:line="240" w:lineRule="auto"/>
        <w:rPr>
          <w:rFonts w:ascii="Times New Roman" w:hAnsi="Times New Roman" w:cs="Times New Roman"/>
        </w:rPr>
      </w:pPr>
    </w:p>
    <w:p w14:paraId="2D6B7DCC" w14:textId="77777777" w:rsidR="00FE75FA" w:rsidRDefault="00FE75FA" w:rsidP="00FE75FA">
      <w:pPr>
        <w:spacing w:after="0" w:line="240" w:lineRule="auto"/>
        <w:rPr>
          <w:rFonts w:ascii="Times New Roman" w:hAnsi="Times New Roman" w:cs="Times New Roman"/>
        </w:rPr>
      </w:pPr>
    </w:p>
    <w:p w14:paraId="0FC5C178" w14:textId="77777777" w:rsidR="00FE75FA" w:rsidRDefault="00FE75FA" w:rsidP="00FE75FA">
      <w:pPr>
        <w:spacing w:after="0" w:line="240" w:lineRule="auto"/>
        <w:rPr>
          <w:rFonts w:ascii="Times New Roman" w:hAnsi="Times New Roman" w:cs="Times New Roman"/>
        </w:rPr>
      </w:pPr>
    </w:p>
    <w:p w14:paraId="309BE193" w14:textId="77777777" w:rsidR="00FE75FA" w:rsidRDefault="00FE75FA" w:rsidP="00FE75FA"/>
    <w:p w14:paraId="630E1A46" w14:textId="77777777" w:rsidR="003B6510" w:rsidRDefault="003B6510"/>
    <w:sectPr w:rsidR="003B6510" w:rsidSect="00582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87AA9"/>
    <w:multiLevelType w:val="hybridMultilevel"/>
    <w:tmpl w:val="EFDC6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27"/>
    <w:rsid w:val="00025449"/>
    <w:rsid w:val="00120227"/>
    <w:rsid w:val="001700CB"/>
    <w:rsid w:val="003B6510"/>
    <w:rsid w:val="003E0611"/>
    <w:rsid w:val="00453685"/>
    <w:rsid w:val="00582377"/>
    <w:rsid w:val="00590020"/>
    <w:rsid w:val="005B20C8"/>
    <w:rsid w:val="00632BAA"/>
    <w:rsid w:val="006B449B"/>
    <w:rsid w:val="007B54E9"/>
    <w:rsid w:val="007C48A4"/>
    <w:rsid w:val="00997BD7"/>
    <w:rsid w:val="00C00A0A"/>
    <w:rsid w:val="00EC542D"/>
    <w:rsid w:val="00FA6BCF"/>
    <w:rsid w:val="00FE170D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F2C2"/>
  <w15:chartTrackingRefBased/>
  <w15:docId w15:val="{7D29A0F1-86A4-4380-884C-A3BA562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75F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FE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FE75F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FE75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2026-01-21T11:32:00Z</cp:lastPrinted>
  <dcterms:created xsi:type="dcterms:W3CDTF">2025-01-13T09:17:00Z</dcterms:created>
  <dcterms:modified xsi:type="dcterms:W3CDTF">2026-01-21T11:32:00Z</dcterms:modified>
</cp:coreProperties>
</file>