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48BFE" w14:textId="25EA344D" w:rsidR="005C279C" w:rsidRDefault="005C279C">
      <w:pPr>
        <w:jc w:val="center"/>
        <w:rPr>
          <w:rFonts w:eastAsia="MS Mincho;ＭＳ 明朝" w:cs="Calibri"/>
          <w:lang w:val="en-US" w:eastAsia="ru-RU"/>
        </w:rPr>
      </w:pPr>
    </w:p>
    <w:p w14:paraId="60A44A26" w14:textId="77777777" w:rsidR="000E570B" w:rsidRPr="000E570B" w:rsidRDefault="000E570B" w:rsidP="000E570B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0E570B">
        <w:rPr>
          <w:rFonts w:ascii="Times New Roman" w:eastAsia="Times New Roman" w:hAnsi="Times New Roman" w:cs="Times New Roman"/>
          <w:b/>
          <w:kern w:val="0"/>
          <w:lang w:eastAsia="ru-RU" w:bidi="ar-SA"/>
        </w:rPr>
        <w:t>МУНИЦИПАЛЬНОЕ БЮДЖЕТНОЕ ОБЩЕОБРАЗОВАТЕЛЬНОЕ УЧРЕЖДЕНИЕ</w:t>
      </w:r>
    </w:p>
    <w:p w14:paraId="19BD82ED" w14:textId="77777777" w:rsidR="000E570B" w:rsidRPr="000E570B" w:rsidRDefault="000E570B" w:rsidP="000E570B">
      <w:pPr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0E570B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«ГЕРОЙСКАЯ СРЕДНЯЯ ШКОЛА ИМЕНИ ГЕРОЯ СОВЕТСКОГО СОЮЗА ЕРШОВА ВАСИЛИЯ АЛЕКСАНДРОВИЧА»  </w:t>
      </w:r>
    </w:p>
    <w:p w14:paraId="16547FE3" w14:textId="77777777" w:rsidR="000E570B" w:rsidRPr="000E570B" w:rsidRDefault="000E570B" w:rsidP="000E570B">
      <w:pPr>
        <w:jc w:val="center"/>
        <w:rPr>
          <w:rFonts w:ascii="Times New Roman" w:eastAsia="Calibri" w:hAnsi="Times New Roman" w:cs="Times New Roman"/>
          <w:b/>
          <w:kern w:val="0"/>
          <w:lang w:eastAsia="ru-RU" w:bidi="ar-SA"/>
        </w:rPr>
      </w:pPr>
      <w:proofErr w:type="gramStart"/>
      <w:r w:rsidRPr="000E570B">
        <w:rPr>
          <w:rFonts w:ascii="Times New Roman" w:eastAsia="Times New Roman" w:hAnsi="Times New Roman" w:cs="Times New Roman"/>
          <w:b/>
          <w:kern w:val="0"/>
          <w:lang w:eastAsia="ru-RU" w:bidi="ar-SA"/>
        </w:rPr>
        <w:t>САКСКОГО  РАЙОНА</w:t>
      </w:r>
      <w:proofErr w:type="gramEnd"/>
      <w:r w:rsidRPr="000E570B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РЕСПУБЛИКИ  КРЫМ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490"/>
        <w:gridCol w:w="5325"/>
        <w:gridCol w:w="2074"/>
      </w:tblGrid>
      <w:tr w:rsidR="000E570B" w:rsidRPr="000E570B" w14:paraId="34A72233" w14:textId="77777777" w:rsidTr="004F5BBB">
        <w:trPr>
          <w:trHeight w:val="100"/>
        </w:trPr>
        <w:tc>
          <w:tcPr>
            <w:tcW w:w="9889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2BAED60" w14:textId="77777777" w:rsidR="000E570B" w:rsidRPr="000E570B" w:rsidRDefault="000E570B" w:rsidP="000E57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</w:p>
          <w:p w14:paraId="18314169" w14:textId="77777777" w:rsidR="000E570B" w:rsidRPr="000E570B" w:rsidRDefault="000E570B" w:rsidP="000E57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</w:pPr>
            <w:r w:rsidRPr="000E570B">
              <w:rPr>
                <w:rFonts w:ascii="Times New Roman" w:eastAsia="Calibri" w:hAnsi="Times New Roman" w:cs="Times New Roman"/>
                <w:b/>
                <w:kern w:val="0"/>
                <w:lang w:eastAsia="en-US" w:bidi="ar-SA"/>
              </w:rPr>
              <w:t>П Р И К А З</w:t>
            </w:r>
          </w:p>
        </w:tc>
      </w:tr>
      <w:tr w:rsidR="000E570B" w:rsidRPr="000E570B" w14:paraId="5EF23B31" w14:textId="77777777" w:rsidTr="004F5BBB">
        <w:trPr>
          <w:trHeight w:val="100"/>
        </w:trPr>
        <w:tc>
          <w:tcPr>
            <w:tcW w:w="2490" w:type="dxa"/>
          </w:tcPr>
          <w:p w14:paraId="0AD7DC31" w14:textId="77777777" w:rsidR="000E570B" w:rsidRPr="000E570B" w:rsidRDefault="000E570B" w:rsidP="000E570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626F93A" w14:textId="25ABBEDC" w:rsidR="000E570B" w:rsidRPr="000E570B" w:rsidRDefault="000E570B" w:rsidP="000E570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0E570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08</w:t>
            </w:r>
            <w:r w:rsidRPr="000E570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.12.2025г.</w:t>
            </w:r>
          </w:p>
        </w:tc>
        <w:tc>
          <w:tcPr>
            <w:tcW w:w="5325" w:type="dxa"/>
          </w:tcPr>
          <w:p w14:paraId="7033ED1A" w14:textId="77777777" w:rsidR="000E570B" w:rsidRPr="000E570B" w:rsidRDefault="000E570B" w:rsidP="000E570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131BDFC8" w14:textId="77777777" w:rsidR="000E570B" w:rsidRPr="000E570B" w:rsidRDefault="000E570B" w:rsidP="000E570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0E570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               </w:t>
            </w:r>
            <w:proofErr w:type="spellStart"/>
            <w:r w:rsidRPr="000E570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с.Геройское</w:t>
            </w:r>
            <w:proofErr w:type="spellEnd"/>
          </w:p>
        </w:tc>
        <w:tc>
          <w:tcPr>
            <w:tcW w:w="2074" w:type="dxa"/>
          </w:tcPr>
          <w:p w14:paraId="2F64AD56" w14:textId="77777777" w:rsidR="000E570B" w:rsidRPr="000E570B" w:rsidRDefault="000E570B" w:rsidP="000E570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  <w:p w14:paraId="445A8021" w14:textId="56795288" w:rsidR="000E570B" w:rsidRPr="000E570B" w:rsidRDefault="000E570B" w:rsidP="000E570B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0E570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           № </w:t>
            </w:r>
            <w:r w:rsidR="00C04224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331</w:t>
            </w:r>
            <w:r w:rsidRPr="000E570B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-О</w:t>
            </w:r>
          </w:p>
        </w:tc>
      </w:tr>
    </w:tbl>
    <w:p w14:paraId="08F08D66" w14:textId="148093D8" w:rsidR="005C279C" w:rsidRDefault="005C279C">
      <w:pPr>
        <w:rPr>
          <w:rFonts w:ascii="Times New Roman" w:eastAsia="MS Mincho;ＭＳ 明朝" w:hAnsi="Times New Roman" w:cs="Times New Roman"/>
          <w:sz w:val="28"/>
          <w:szCs w:val="28"/>
          <w:lang w:val="uk-UA"/>
        </w:rPr>
      </w:pPr>
    </w:p>
    <w:p w14:paraId="23B48D7A" w14:textId="77777777" w:rsidR="000E570B" w:rsidRDefault="000E570B">
      <w:pPr>
        <w:rPr>
          <w:rFonts w:ascii="Times New Roman" w:eastAsia="MS Mincho;ＭＳ 明朝" w:hAnsi="Times New Roman" w:cs="Times New Roman"/>
          <w:sz w:val="28"/>
          <w:szCs w:val="28"/>
          <w:lang w:val="uk-UA"/>
        </w:rPr>
      </w:pPr>
    </w:p>
    <w:p w14:paraId="4A198E53" w14:textId="77777777" w:rsidR="00C7030D" w:rsidRDefault="00536283" w:rsidP="000E570B">
      <w:pPr>
        <w:rPr>
          <w:rFonts w:ascii="Times New Roman" w:eastAsia="MS Mincho;ＭＳ 明朝" w:hAnsi="Times New Roman" w:cs="Times New Roman"/>
          <w:b/>
          <w:lang w:val="uk-UA"/>
        </w:rPr>
      </w:pPr>
      <w:r w:rsidRPr="004F5BBB">
        <w:rPr>
          <w:rFonts w:ascii="Times New Roman" w:eastAsia="MS Mincho;ＭＳ 明朝" w:hAnsi="Times New Roman" w:cs="Times New Roman"/>
          <w:b/>
          <w:lang w:val="uk-UA"/>
        </w:rPr>
        <w:t xml:space="preserve">О </w:t>
      </w:r>
      <w:proofErr w:type="spellStart"/>
      <w:r w:rsidRPr="004F5BBB">
        <w:rPr>
          <w:rFonts w:ascii="Times New Roman" w:eastAsia="MS Mincho;ＭＳ 明朝" w:hAnsi="Times New Roman" w:cs="Times New Roman"/>
          <w:b/>
          <w:lang w:val="uk-UA"/>
        </w:rPr>
        <w:t>проведении</w:t>
      </w:r>
      <w:proofErr w:type="spellEnd"/>
      <w:r w:rsidRPr="004F5BBB">
        <w:rPr>
          <w:rFonts w:ascii="Times New Roman" w:eastAsia="MS Mincho;ＭＳ 明朝" w:hAnsi="Times New Roman" w:cs="Times New Roman"/>
          <w:b/>
          <w:lang w:val="uk-UA"/>
        </w:rPr>
        <w:t xml:space="preserve"> </w:t>
      </w:r>
      <w:proofErr w:type="spellStart"/>
      <w:r w:rsidRPr="004F5BBB">
        <w:rPr>
          <w:rFonts w:ascii="Times New Roman" w:eastAsia="MS Mincho;ＭＳ 明朝" w:hAnsi="Times New Roman" w:cs="Times New Roman"/>
          <w:b/>
          <w:lang w:val="uk-UA"/>
        </w:rPr>
        <w:t>пробн</w:t>
      </w:r>
      <w:r w:rsidR="000E570B" w:rsidRPr="004F5BBB">
        <w:rPr>
          <w:rFonts w:ascii="Times New Roman" w:eastAsia="MS Mincho;ＭＳ 明朝" w:hAnsi="Times New Roman" w:cs="Times New Roman"/>
          <w:b/>
          <w:lang w:val="uk-UA"/>
        </w:rPr>
        <w:t>ых</w:t>
      </w:r>
      <w:proofErr w:type="spellEnd"/>
      <w:r w:rsidRPr="004F5BBB">
        <w:rPr>
          <w:rFonts w:ascii="Times New Roman" w:eastAsia="MS Mincho;ＭＳ 明朝" w:hAnsi="Times New Roman" w:cs="Times New Roman"/>
          <w:b/>
          <w:lang w:val="uk-UA"/>
        </w:rPr>
        <w:t xml:space="preserve"> </w:t>
      </w:r>
      <w:proofErr w:type="spellStart"/>
      <w:r w:rsidRPr="004F5BBB">
        <w:rPr>
          <w:rFonts w:ascii="Times New Roman" w:eastAsia="MS Mincho;ＭＳ 明朝" w:hAnsi="Times New Roman" w:cs="Times New Roman"/>
          <w:b/>
          <w:lang w:val="uk-UA"/>
        </w:rPr>
        <w:t>экзамен</w:t>
      </w:r>
      <w:r w:rsidR="000E570B" w:rsidRPr="004F5BBB">
        <w:rPr>
          <w:rFonts w:ascii="Times New Roman" w:eastAsia="MS Mincho;ＭＳ 明朝" w:hAnsi="Times New Roman" w:cs="Times New Roman"/>
          <w:b/>
          <w:lang w:val="uk-UA"/>
        </w:rPr>
        <w:t>ов</w:t>
      </w:r>
      <w:proofErr w:type="spellEnd"/>
      <w:r w:rsidR="000E570B" w:rsidRPr="004F5BBB">
        <w:rPr>
          <w:rFonts w:ascii="Times New Roman" w:eastAsia="MS Mincho;ＭＳ 明朝" w:hAnsi="Times New Roman" w:cs="Times New Roman"/>
          <w:b/>
          <w:lang w:val="uk-UA"/>
        </w:rPr>
        <w:t xml:space="preserve"> </w:t>
      </w:r>
    </w:p>
    <w:p w14:paraId="05F8B22A" w14:textId="3301FABB" w:rsidR="005C279C" w:rsidRPr="004F5BBB" w:rsidRDefault="00536283">
      <w:pPr>
        <w:rPr>
          <w:rFonts w:hint="eastAsia"/>
          <w:b/>
        </w:rPr>
      </w:pPr>
      <w:r w:rsidRPr="004F5BBB">
        <w:rPr>
          <w:rFonts w:ascii="Times New Roman" w:eastAsia="MS Mincho;ＭＳ 明朝" w:hAnsi="Times New Roman" w:cs="Times New Roman"/>
          <w:b/>
          <w:lang w:val="uk-UA"/>
        </w:rPr>
        <w:t xml:space="preserve">ОГЭ и ЕГЭ </w:t>
      </w:r>
      <w:r w:rsidR="00C7030D">
        <w:rPr>
          <w:b/>
        </w:rPr>
        <w:t xml:space="preserve"> </w:t>
      </w:r>
      <w:r w:rsidRPr="004F5BBB">
        <w:rPr>
          <w:rFonts w:ascii="Times New Roman" w:eastAsia="MS Mincho;ＭＳ 明朝" w:hAnsi="Times New Roman" w:cs="Times New Roman"/>
          <w:b/>
        </w:rPr>
        <w:t>в 202</w:t>
      </w:r>
      <w:r w:rsidR="000E570B" w:rsidRPr="004F5BBB">
        <w:rPr>
          <w:rFonts w:ascii="Times New Roman" w:eastAsia="MS Mincho;ＭＳ 明朝" w:hAnsi="Times New Roman" w:cs="Times New Roman"/>
          <w:b/>
        </w:rPr>
        <w:t>5/</w:t>
      </w:r>
      <w:r w:rsidRPr="004F5BBB">
        <w:rPr>
          <w:rFonts w:ascii="Times New Roman" w:eastAsia="MS Mincho;ＭＳ 明朝" w:hAnsi="Times New Roman" w:cs="Times New Roman"/>
          <w:b/>
        </w:rPr>
        <w:t>202</w:t>
      </w:r>
      <w:r w:rsidR="000E570B" w:rsidRPr="004F5BBB">
        <w:rPr>
          <w:rFonts w:ascii="Times New Roman" w:eastAsia="MS Mincho;ＭＳ 明朝" w:hAnsi="Times New Roman" w:cs="Times New Roman"/>
          <w:b/>
        </w:rPr>
        <w:t>6</w:t>
      </w:r>
      <w:r w:rsidRPr="004F5BBB">
        <w:rPr>
          <w:rFonts w:ascii="Times New Roman" w:eastAsia="MS Mincho;ＭＳ 明朝" w:hAnsi="Times New Roman" w:cs="Times New Roman"/>
          <w:b/>
        </w:rPr>
        <w:t xml:space="preserve"> учебном году</w:t>
      </w:r>
    </w:p>
    <w:p w14:paraId="30D79ACC" w14:textId="77777777" w:rsidR="005C279C" w:rsidRPr="004F5BBB" w:rsidRDefault="005C279C">
      <w:pPr>
        <w:rPr>
          <w:rFonts w:ascii="Times New Roman" w:eastAsia="MS Mincho;ＭＳ 明朝" w:hAnsi="Times New Roman" w:cs="Times New Roman"/>
          <w:lang w:val="uk-UA"/>
        </w:rPr>
      </w:pPr>
      <w:bookmarkStart w:id="0" w:name="_Hlk1516462911"/>
      <w:bookmarkEnd w:id="0"/>
    </w:p>
    <w:p w14:paraId="5A5A5E06" w14:textId="77777777" w:rsidR="005C279C" w:rsidRPr="004F5BBB" w:rsidRDefault="00536283">
      <w:pPr>
        <w:spacing w:line="276" w:lineRule="auto"/>
        <w:jc w:val="both"/>
        <w:rPr>
          <w:rFonts w:ascii="Times New Roman" w:eastAsia="MS Mincho;ＭＳ 明朝" w:hAnsi="Times New Roman" w:cs="Times New Roman"/>
          <w:lang w:val="uk-UA"/>
        </w:rPr>
      </w:pPr>
      <w:r w:rsidRPr="004F5BBB">
        <w:rPr>
          <w:rFonts w:ascii="Times New Roman" w:eastAsia="MS Mincho;ＭＳ 明朝" w:hAnsi="Times New Roman" w:cs="Times New Roman"/>
          <w:lang w:val="uk-UA"/>
        </w:rPr>
        <w:t xml:space="preserve">  </w:t>
      </w:r>
      <w:r w:rsidRPr="004F5BBB">
        <w:rPr>
          <w:rFonts w:ascii="Times New Roman" w:eastAsia="MS Mincho;ＭＳ 明朝" w:hAnsi="Times New Roman" w:cs="Times New Roman"/>
        </w:rPr>
        <w:t xml:space="preserve">    </w:t>
      </w:r>
      <w:proofErr w:type="spellStart"/>
      <w:r w:rsidRPr="004F5BBB">
        <w:rPr>
          <w:rFonts w:ascii="Times New Roman" w:eastAsia="MS Mincho;ＭＳ 明朝" w:hAnsi="Times New Roman" w:cs="Times New Roman"/>
          <w:lang w:val="uk-UA"/>
        </w:rPr>
        <w:t>Согласно</w:t>
      </w:r>
      <w:proofErr w:type="spellEnd"/>
      <w:r w:rsidRPr="004F5BBB">
        <w:rPr>
          <w:rFonts w:ascii="Times New Roman" w:eastAsia="MS Mincho;ＭＳ 明朝" w:hAnsi="Times New Roman" w:cs="Times New Roman"/>
          <w:lang w:val="uk-UA"/>
        </w:rPr>
        <w:t xml:space="preserve">  плану </w:t>
      </w:r>
      <w:proofErr w:type="spellStart"/>
      <w:r w:rsidRPr="004F5BBB">
        <w:rPr>
          <w:rFonts w:ascii="Times New Roman" w:eastAsia="MS Mincho;ＭＳ 明朝" w:hAnsi="Times New Roman" w:cs="Times New Roman"/>
          <w:lang w:val="uk-UA"/>
        </w:rPr>
        <w:t>подготовки</w:t>
      </w:r>
      <w:proofErr w:type="spellEnd"/>
      <w:r w:rsidRPr="004F5BBB">
        <w:rPr>
          <w:rFonts w:ascii="Times New Roman" w:eastAsia="MS Mincho;ＭＳ 明朝" w:hAnsi="Times New Roman" w:cs="Times New Roman"/>
          <w:lang w:val="uk-UA"/>
        </w:rPr>
        <w:t xml:space="preserve">  к  </w:t>
      </w:r>
      <w:proofErr w:type="spellStart"/>
      <w:r w:rsidRPr="004F5BBB">
        <w:rPr>
          <w:rFonts w:ascii="Times New Roman" w:eastAsia="MS Mincho;ＭＳ 明朝" w:hAnsi="Times New Roman" w:cs="Times New Roman"/>
          <w:lang w:val="uk-UA"/>
        </w:rPr>
        <w:t>государственной</w:t>
      </w:r>
      <w:proofErr w:type="spellEnd"/>
      <w:r w:rsidRPr="004F5BBB">
        <w:rPr>
          <w:rFonts w:ascii="Times New Roman" w:eastAsia="MS Mincho;ＭＳ 明朝" w:hAnsi="Times New Roman" w:cs="Times New Roman"/>
          <w:lang w:val="uk-UA"/>
        </w:rPr>
        <w:t xml:space="preserve">  </w:t>
      </w:r>
      <w:proofErr w:type="spellStart"/>
      <w:r w:rsidRPr="004F5BBB">
        <w:rPr>
          <w:rFonts w:ascii="Times New Roman" w:eastAsia="MS Mincho;ＭＳ 明朝" w:hAnsi="Times New Roman" w:cs="Times New Roman"/>
          <w:lang w:val="uk-UA"/>
        </w:rPr>
        <w:t>итоговой</w:t>
      </w:r>
      <w:proofErr w:type="spellEnd"/>
      <w:r w:rsidRPr="004F5BBB">
        <w:rPr>
          <w:rFonts w:ascii="Times New Roman" w:eastAsia="MS Mincho;ＭＳ 明朝" w:hAnsi="Times New Roman" w:cs="Times New Roman"/>
          <w:lang w:val="uk-UA"/>
        </w:rPr>
        <w:t xml:space="preserve"> </w:t>
      </w:r>
      <w:proofErr w:type="spellStart"/>
      <w:r w:rsidRPr="004F5BBB">
        <w:rPr>
          <w:rFonts w:ascii="Times New Roman" w:eastAsia="MS Mincho;ＭＳ 明朝" w:hAnsi="Times New Roman" w:cs="Times New Roman"/>
          <w:lang w:val="uk-UA"/>
        </w:rPr>
        <w:t>аттестации</w:t>
      </w:r>
      <w:proofErr w:type="spellEnd"/>
      <w:r w:rsidRPr="004F5BBB">
        <w:rPr>
          <w:rFonts w:ascii="Times New Roman" w:eastAsia="MS Mincho;ＭＳ 明朝" w:hAnsi="Times New Roman" w:cs="Times New Roman"/>
          <w:lang w:val="uk-UA"/>
        </w:rPr>
        <w:t xml:space="preserve"> </w:t>
      </w:r>
      <w:r w:rsidRPr="004F5BBB">
        <w:rPr>
          <w:rFonts w:ascii="Times New Roman" w:eastAsia="MS Mincho;ＭＳ 明朝" w:hAnsi="Times New Roman" w:cs="Times New Roman"/>
        </w:rPr>
        <w:t>(</w:t>
      </w:r>
      <w:r w:rsidRPr="004F5BBB">
        <w:rPr>
          <w:rFonts w:ascii="Times New Roman" w:eastAsia="MS Mincho;ＭＳ 明朝" w:hAnsi="Times New Roman" w:cs="Times New Roman"/>
          <w:lang w:val="uk-UA"/>
        </w:rPr>
        <w:t>ГИА</w:t>
      </w:r>
      <w:r w:rsidRPr="004F5BBB">
        <w:rPr>
          <w:rFonts w:ascii="Times New Roman" w:eastAsia="MS Mincho;ＭＳ 明朝" w:hAnsi="Times New Roman" w:cs="Times New Roman"/>
        </w:rPr>
        <w:t>)</w:t>
      </w:r>
    </w:p>
    <w:p w14:paraId="57D5E4D2" w14:textId="16F7FE25" w:rsidR="005C279C" w:rsidRPr="004F5BBB" w:rsidRDefault="00536283">
      <w:pPr>
        <w:spacing w:line="276" w:lineRule="auto"/>
        <w:jc w:val="both"/>
        <w:rPr>
          <w:rFonts w:ascii="Times New Roman" w:eastAsia="MS Mincho;ＭＳ 明朝" w:hAnsi="Times New Roman" w:cs="Times New Roman"/>
        </w:rPr>
      </w:pPr>
      <w:r w:rsidRPr="004F5BBB">
        <w:rPr>
          <w:rFonts w:ascii="Times New Roman" w:eastAsia="MS Mincho;ＭＳ 明朝" w:hAnsi="Times New Roman" w:cs="Times New Roman"/>
        </w:rPr>
        <w:t>выпускников 9,11 классов в 202</w:t>
      </w:r>
      <w:r w:rsidR="000E570B" w:rsidRPr="004F5BBB">
        <w:rPr>
          <w:rFonts w:ascii="Times New Roman" w:eastAsia="MS Mincho;ＭＳ 明朝" w:hAnsi="Times New Roman" w:cs="Times New Roman"/>
        </w:rPr>
        <w:t>6</w:t>
      </w:r>
      <w:r w:rsidRPr="004F5BBB">
        <w:rPr>
          <w:rFonts w:ascii="Times New Roman" w:eastAsia="MS Mincho;ＭＳ 明朝" w:hAnsi="Times New Roman" w:cs="Times New Roman"/>
        </w:rPr>
        <w:t xml:space="preserve"> году, в целях подготовки выпускников школы к ОГЭ, ЕГЭ, определения уровня освоения программного материала обучающимися 9, 11 классов за основное общее и среднее общее образование и в целях реализации Дорожной карты ГИА-202</w:t>
      </w:r>
      <w:r w:rsidR="000E570B" w:rsidRPr="004F5BBB">
        <w:rPr>
          <w:rFonts w:ascii="Times New Roman" w:eastAsia="MS Mincho;ＭＳ 明朝" w:hAnsi="Times New Roman" w:cs="Times New Roman"/>
        </w:rPr>
        <w:t>6</w:t>
      </w:r>
    </w:p>
    <w:p w14:paraId="38450318" w14:textId="77777777" w:rsidR="00536283" w:rsidRPr="004F5BBB" w:rsidRDefault="00536283">
      <w:pPr>
        <w:spacing w:line="276" w:lineRule="auto"/>
        <w:jc w:val="both"/>
        <w:rPr>
          <w:rFonts w:hint="eastAsia"/>
        </w:rPr>
      </w:pPr>
    </w:p>
    <w:p w14:paraId="43B8218F" w14:textId="4A949326" w:rsidR="005C279C" w:rsidRPr="004F5BBB" w:rsidRDefault="00536283">
      <w:pPr>
        <w:spacing w:line="276" w:lineRule="auto"/>
        <w:jc w:val="both"/>
        <w:rPr>
          <w:rFonts w:ascii="Times New Roman" w:eastAsia="MS Mincho;ＭＳ 明朝" w:hAnsi="Times New Roman" w:cs="Times New Roman"/>
          <w:b/>
          <w:bCs/>
        </w:rPr>
      </w:pPr>
      <w:r w:rsidRPr="004F5BBB">
        <w:rPr>
          <w:rFonts w:ascii="Times New Roman" w:eastAsia="MS Mincho;ＭＳ 明朝" w:hAnsi="Times New Roman" w:cs="Times New Roman"/>
        </w:rPr>
        <w:t xml:space="preserve">      </w:t>
      </w:r>
      <w:r w:rsidRPr="004F5BBB">
        <w:rPr>
          <w:rFonts w:ascii="Times New Roman" w:eastAsia="MS Mincho;ＭＳ 明朝" w:hAnsi="Times New Roman" w:cs="Times New Roman"/>
          <w:b/>
          <w:bCs/>
        </w:rPr>
        <w:t>ПРИКАЗЫВАЮ:</w:t>
      </w:r>
    </w:p>
    <w:p w14:paraId="40DDF411" w14:textId="77777777" w:rsidR="00536283" w:rsidRPr="004F5BBB" w:rsidRDefault="00536283">
      <w:pPr>
        <w:spacing w:line="276" w:lineRule="auto"/>
        <w:jc w:val="both"/>
        <w:rPr>
          <w:rFonts w:ascii="Times New Roman" w:eastAsia="MS Mincho;ＭＳ 明朝" w:hAnsi="Times New Roman" w:cs="Times New Roman"/>
          <w:b/>
          <w:bCs/>
          <w:lang w:val="uk-UA"/>
        </w:rPr>
      </w:pPr>
    </w:p>
    <w:p w14:paraId="09EC398D" w14:textId="4C2E11DB" w:rsidR="005C279C" w:rsidRPr="00A73932" w:rsidRDefault="00536283" w:rsidP="00A73932">
      <w:pPr>
        <w:pStyle w:val="a8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MS Mincho;ＭＳ 明朝" w:hAnsi="Times New Roman" w:cs="Times New Roman"/>
        </w:rPr>
      </w:pPr>
      <w:r w:rsidRPr="00A73932">
        <w:rPr>
          <w:rFonts w:ascii="Times New Roman" w:eastAsia="MS Mincho;ＭＳ 明朝" w:hAnsi="Times New Roman" w:cs="Times New Roman"/>
        </w:rPr>
        <w:t>Провести пробные экзамены</w:t>
      </w:r>
      <w:r w:rsidR="004F5BBB" w:rsidRPr="00A73932">
        <w:rPr>
          <w:rFonts w:ascii="Times New Roman" w:eastAsia="MS Mincho;ＭＳ 明朝" w:hAnsi="Times New Roman" w:cs="Times New Roman"/>
        </w:rPr>
        <w:t xml:space="preserve"> в декабре </w:t>
      </w:r>
      <w:proofErr w:type="gramStart"/>
      <w:r w:rsidR="004F5BBB" w:rsidRPr="00A73932">
        <w:rPr>
          <w:rFonts w:ascii="Times New Roman" w:eastAsia="MS Mincho;ＭＳ 明朝" w:hAnsi="Times New Roman" w:cs="Times New Roman"/>
        </w:rPr>
        <w:t xml:space="preserve">месяце </w:t>
      </w:r>
      <w:r w:rsidRPr="00A73932">
        <w:rPr>
          <w:rFonts w:ascii="Times New Roman" w:eastAsia="MS Mincho;ＭＳ 明朝" w:hAnsi="Times New Roman" w:cs="Times New Roman"/>
        </w:rPr>
        <w:t xml:space="preserve"> для</w:t>
      </w:r>
      <w:proofErr w:type="gramEnd"/>
      <w:r w:rsidRPr="00A73932">
        <w:rPr>
          <w:rFonts w:ascii="Times New Roman" w:eastAsia="MS Mincho;ＭＳ 明朝" w:hAnsi="Times New Roman" w:cs="Times New Roman"/>
        </w:rPr>
        <w:t xml:space="preserve"> обучающихся 9, 11 классов основного общего и среднего общего образования государственного экзамена с использованием единых контрольных измерительных материалов.</w:t>
      </w:r>
    </w:p>
    <w:p w14:paraId="6DB26411" w14:textId="359A47A9" w:rsidR="00A73932" w:rsidRPr="00A73932" w:rsidRDefault="00A73932" w:rsidP="00A73932">
      <w:pPr>
        <w:pStyle w:val="a8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MS Mincho;ＭＳ 明朝" w:hAnsi="Times New Roman" w:cs="Times New Roman"/>
          <w:lang w:val="uk-UA"/>
        </w:rPr>
      </w:pPr>
      <w:r>
        <w:rPr>
          <w:rFonts w:ascii="Times New Roman" w:eastAsia="MS Mincho;ＭＳ 明朝" w:hAnsi="Times New Roman" w:cs="Times New Roman"/>
        </w:rPr>
        <w:t xml:space="preserve">Утвердить график проведения пробных ОГЭ и ЕГЭ в </w:t>
      </w:r>
      <w:r>
        <w:rPr>
          <w:rFonts w:ascii="Times New Roman" w:eastAsia="MS Mincho;ＭＳ 明朝" w:hAnsi="Times New Roman" w:cs="Times New Roman"/>
          <w:lang w:val="en-US"/>
        </w:rPr>
        <w:t>I</w:t>
      </w:r>
      <w:r w:rsidRPr="00A73932">
        <w:rPr>
          <w:rFonts w:ascii="Times New Roman" w:eastAsia="MS Mincho;ＭＳ 明朝" w:hAnsi="Times New Roman" w:cs="Times New Roman"/>
        </w:rPr>
        <w:t xml:space="preserve"> </w:t>
      </w:r>
      <w:r>
        <w:rPr>
          <w:rFonts w:ascii="Times New Roman" w:eastAsia="MS Mincho;ＭＳ 明朝" w:hAnsi="Times New Roman" w:cs="Times New Roman"/>
        </w:rPr>
        <w:t xml:space="preserve">полугодии 2025/2026 учебного </w:t>
      </w:r>
      <w:proofErr w:type="gramStart"/>
      <w:r>
        <w:rPr>
          <w:rFonts w:ascii="Times New Roman" w:eastAsia="MS Mincho;ＭＳ 明朝" w:hAnsi="Times New Roman" w:cs="Times New Roman"/>
        </w:rPr>
        <w:t>года  (</w:t>
      </w:r>
      <w:proofErr w:type="gramEnd"/>
      <w:r>
        <w:rPr>
          <w:rFonts w:ascii="Times New Roman" w:eastAsia="MS Mincho;ＭＳ 明朝" w:hAnsi="Times New Roman" w:cs="Times New Roman"/>
        </w:rPr>
        <w:t>приложение 1)</w:t>
      </w:r>
    </w:p>
    <w:p w14:paraId="594F6521" w14:textId="3FBBA455" w:rsidR="005C279C" w:rsidRPr="00A73932" w:rsidRDefault="00536283" w:rsidP="00A73932">
      <w:pPr>
        <w:pStyle w:val="a8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MS Mincho;ＭＳ 明朝" w:hAnsi="Times New Roman" w:cs="Times New Roman"/>
          <w:lang w:val="uk-UA"/>
        </w:rPr>
      </w:pPr>
      <w:r w:rsidRPr="00A73932">
        <w:rPr>
          <w:rFonts w:ascii="Times New Roman" w:eastAsia="MS Mincho;ＭＳ 明朝" w:hAnsi="Times New Roman" w:cs="Times New Roman"/>
        </w:rPr>
        <w:t xml:space="preserve"> Заместителю директора по УВР </w:t>
      </w:r>
      <w:proofErr w:type="spellStart"/>
      <w:r w:rsidR="000E570B" w:rsidRPr="00A73932">
        <w:rPr>
          <w:rFonts w:ascii="Times New Roman" w:eastAsia="MS Mincho;ＭＳ 明朝" w:hAnsi="Times New Roman" w:cs="Times New Roman"/>
        </w:rPr>
        <w:t>А.Д.Фокиной</w:t>
      </w:r>
      <w:proofErr w:type="spellEnd"/>
      <w:r w:rsidRPr="00A73932">
        <w:rPr>
          <w:rFonts w:ascii="Times New Roman" w:eastAsia="MS Mincho;ＭＳ 明朝" w:hAnsi="Times New Roman" w:cs="Times New Roman"/>
        </w:rPr>
        <w:t xml:space="preserve"> организовать проведение пробных экзаменов</w:t>
      </w:r>
      <w:r w:rsidR="00BC27BB">
        <w:rPr>
          <w:rFonts w:ascii="Times New Roman" w:eastAsia="MS Mincho;ＭＳ 明朝" w:hAnsi="Times New Roman" w:cs="Times New Roman"/>
        </w:rPr>
        <w:t xml:space="preserve">, </w:t>
      </w:r>
      <w:r w:rsidRPr="00A73932">
        <w:rPr>
          <w:rFonts w:ascii="Times New Roman" w:eastAsia="MS Mincho;ＭＳ 明朝" w:hAnsi="Times New Roman" w:cs="Times New Roman"/>
        </w:rPr>
        <w:t>с целью соблюдения процедуры при проведении пробного экзамена ОГЭ и ЕГЭ.</w:t>
      </w:r>
    </w:p>
    <w:p w14:paraId="392C8954" w14:textId="2C023CF1" w:rsidR="004F5BBB" w:rsidRPr="004F5BBB" w:rsidRDefault="00A73932">
      <w:pPr>
        <w:spacing w:line="276" w:lineRule="auto"/>
        <w:jc w:val="both"/>
        <w:rPr>
          <w:rFonts w:ascii="Times New Roman" w:eastAsia="MS Mincho;ＭＳ 明朝" w:hAnsi="Times New Roman" w:cs="Times New Roman"/>
          <w:lang w:val="uk-UA"/>
        </w:rPr>
      </w:pPr>
      <w:r>
        <w:rPr>
          <w:rFonts w:ascii="Times New Roman" w:eastAsia="MS Mincho;ＭＳ 明朝" w:hAnsi="Times New Roman" w:cs="Times New Roman"/>
          <w:lang w:val="uk-UA"/>
        </w:rPr>
        <w:t>4</w:t>
      </w:r>
      <w:r w:rsidR="004F5BBB">
        <w:rPr>
          <w:rFonts w:ascii="Times New Roman" w:eastAsia="MS Mincho;ＭＳ 明朝" w:hAnsi="Times New Roman" w:cs="Times New Roman"/>
          <w:lang w:val="uk-UA"/>
        </w:rPr>
        <w:t xml:space="preserve">. </w:t>
      </w:r>
      <w:r>
        <w:rPr>
          <w:rFonts w:ascii="Times New Roman" w:eastAsia="MS Mincho;ＭＳ 明朝" w:hAnsi="Times New Roman" w:cs="Times New Roman"/>
          <w:lang w:val="uk-UA"/>
        </w:rPr>
        <w:t xml:space="preserve"> </w:t>
      </w:r>
      <w:proofErr w:type="spellStart"/>
      <w:r w:rsidR="004F5BBB">
        <w:rPr>
          <w:rFonts w:ascii="Times New Roman" w:eastAsia="MS Mincho;ＭＳ 明朝" w:hAnsi="Times New Roman" w:cs="Times New Roman"/>
          <w:lang w:val="uk-UA"/>
        </w:rPr>
        <w:t>Классным</w:t>
      </w:r>
      <w:proofErr w:type="spellEnd"/>
      <w:r w:rsidR="004F5BBB">
        <w:rPr>
          <w:rFonts w:ascii="Times New Roman" w:eastAsia="MS Mincho;ＭＳ 明朝" w:hAnsi="Times New Roman" w:cs="Times New Roman"/>
          <w:lang w:val="uk-UA"/>
        </w:rPr>
        <w:t xml:space="preserve"> </w:t>
      </w:r>
      <w:proofErr w:type="spellStart"/>
      <w:r w:rsidR="004F5BBB">
        <w:rPr>
          <w:rFonts w:ascii="Times New Roman" w:eastAsia="MS Mincho;ＭＳ 明朝" w:hAnsi="Times New Roman" w:cs="Times New Roman"/>
          <w:lang w:val="uk-UA"/>
        </w:rPr>
        <w:t>руководителям</w:t>
      </w:r>
      <w:proofErr w:type="spellEnd"/>
      <w:r w:rsidR="004F5BBB">
        <w:rPr>
          <w:rFonts w:ascii="Times New Roman" w:eastAsia="MS Mincho;ＭＳ 明朝" w:hAnsi="Times New Roman" w:cs="Times New Roman"/>
          <w:lang w:val="uk-UA"/>
        </w:rPr>
        <w:t xml:space="preserve"> 9,11 </w:t>
      </w:r>
      <w:proofErr w:type="spellStart"/>
      <w:r w:rsidR="004F5BBB">
        <w:rPr>
          <w:rFonts w:ascii="Times New Roman" w:eastAsia="MS Mincho;ＭＳ 明朝" w:hAnsi="Times New Roman" w:cs="Times New Roman"/>
          <w:lang w:val="uk-UA"/>
        </w:rPr>
        <w:t>классов</w:t>
      </w:r>
      <w:proofErr w:type="spellEnd"/>
      <w:r w:rsidR="004F5BBB">
        <w:rPr>
          <w:rFonts w:ascii="Times New Roman" w:eastAsia="MS Mincho;ＭＳ 明朝" w:hAnsi="Times New Roman" w:cs="Times New Roman"/>
          <w:lang w:val="uk-UA"/>
        </w:rPr>
        <w:t xml:space="preserve"> </w:t>
      </w:r>
      <w:proofErr w:type="spellStart"/>
      <w:r w:rsidR="004F5BBB">
        <w:rPr>
          <w:rFonts w:ascii="Times New Roman" w:eastAsia="MS Mincho;ＭＳ 明朝" w:hAnsi="Times New Roman" w:cs="Times New Roman"/>
          <w:lang w:val="uk-UA"/>
        </w:rPr>
        <w:t>Меметову</w:t>
      </w:r>
      <w:proofErr w:type="spellEnd"/>
      <w:r w:rsidR="004F5BBB">
        <w:rPr>
          <w:rFonts w:ascii="Times New Roman" w:eastAsia="MS Mincho;ＭＳ 明朝" w:hAnsi="Times New Roman" w:cs="Times New Roman"/>
          <w:lang w:val="uk-UA"/>
        </w:rPr>
        <w:t xml:space="preserve"> М.С., </w:t>
      </w:r>
      <w:proofErr w:type="spellStart"/>
      <w:r w:rsidR="004F5BBB">
        <w:rPr>
          <w:rFonts w:ascii="Times New Roman" w:eastAsia="MS Mincho;ＭＳ 明朝" w:hAnsi="Times New Roman" w:cs="Times New Roman"/>
          <w:lang w:val="uk-UA"/>
        </w:rPr>
        <w:t>Изнаирову</w:t>
      </w:r>
      <w:proofErr w:type="spellEnd"/>
      <w:r w:rsidR="004F5BBB">
        <w:rPr>
          <w:rFonts w:ascii="Times New Roman" w:eastAsia="MS Mincho;ＭＳ 明朝" w:hAnsi="Times New Roman" w:cs="Times New Roman"/>
          <w:lang w:val="uk-UA"/>
        </w:rPr>
        <w:t xml:space="preserve"> Д.А. донести до </w:t>
      </w:r>
      <w:proofErr w:type="spellStart"/>
      <w:r w:rsidR="004F5BBB">
        <w:rPr>
          <w:rFonts w:ascii="Times New Roman" w:eastAsia="MS Mincho;ＭＳ 明朝" w:hAnsi="Times New Roman" w:cs="Times New Roman"/>
          <w:lang w:val="uk-UA"/>
        </w:rPr>
        <w:t>сведения</w:t>
      </w:r>
      <w:proofErr w:type="spellEnd"/>
      <w:r w:rsidR="004F5BBB">
        <w:rPr>
          <w:rFonts w:ascii="Times New Roman" w:eastAsia="MS Mincho;ＭＳ 明朝" w:hAnsi="Times New Roman" w:cs="Times New Roman"/>
          <w:lang w:val="uk-UA"/>
        </w:rPr>
        <w:t xml:space="preserve"> </w:t>
      </w:r>
      <w:proofErr w:type="spellStart"/>
      <w:r w:rsidR="004F5BBB">
        <w:rPr>
          <w:rFonts w:ascii="Times New Roman" w:eastAsia="MS Mincho;ＭＳ 明朝" w:hAnsi="Times New Roman" w:cs="Times New Roman"/>
          <w:lang w:val="uk-UA"/>
        </w:rPr>
        <w:t>обучающихся</w:t>
      </w:r>
      <w:proofErr w:type="spellEnd"/>
      <w:r w:rsidR="004F5BBB">
        <w:rPr>
          <w:rFonts w:ascii="Times New Roman" w:eastAsia="MS Mincho;ＭＳ 明朝" w:hAnsi="Times New Roman" w:cs="Times New Roman"/>
          <w:lang w:val="uk-UA"/>
        </w:rPr>
        <w:t xml:space="preserve"> и </w:t>
      </w:r>
      <w:proofErr w:type="spellStart"/>
      <w:r w:rsidR="004F5BBB">
        <w:rPr>
          <w:rFonts w:ascii="Times New Roman" w:eastAsia="MS Mincho;ＭＳ 明朝" w:hAnsi="Times New Roman" w:cs="Times New Roman"/>
          <w:lang w:val="uk-UA"/>
        </w:rPr>
        <w:t>родителей</w:t>
      </w:r>
      <w:proofErr w:type="spellEnd"/>
      <w:r w:rsidR="004F5BBB">
        <w:rPr>
          <w:rFonts w:ascii="Times New Roman" w:eastAsia="MS Mincho;ＭＳ 明朝" w:hAnsi="Times New Roman" w:cs="Times New Roman"/>
          <w:lang w:val="uk-UA"/>
        </w:rPr>
        <w:t xml:space="preserve"> </w:t>
      </w:r>
      <w:proofErr w:type="spellStart"/>
      <w:r w:rsidR="004F5BBB">
        <w:rPr>
          <w:rFonts w:ascii="Times New Roman" w:eastAsia="MS Mincho;ＭＳ 明朝" w:hAnsi="Times New Roman" w:cs="Times New Roman"/>
          <w:lang w:val="uk-UA"/>
        </w:rPr>
        <w:t>информацию</w:t>
      </w:r>
      <w:proofErr w:type="spellEnd"/>
      <w:r w:rsidR="004F5BBB">
        <w:rPr>
          <w:rFonts w:ascii="Times New Roman" w:eastAsia="MS Mincho;ＭＳ 明朝" w:hAnsi="Times New Roman" w:cs="Times New Roman"/>
          <w:lang w:val="uk-UA"/>
        </w:rPr>
        <w:t xml:space="preserve"> о </w:t>
      </w:r>
      <w:proofErr w:type="spellStart"/>
      <w:r w:rsidR="004F5BBB">
        <w:rPr>
          <w:rFonts w:ascii="Times New Roman" w:eastAsia="MS Mincho;ＭＳ 明朝" w:hAnsi="Times New Roman" w:cs="Times New Roman"/>
          <w:lang w:val="uk-UA"/>
        </w:rPr>
        <w:t>проведении</w:t>
      </w:r>
      <w:proofErr w:type="spellEnd"/>
      <w:r w:rsidR="004F5BBB">
        <w:rPr>
          <w:rFonts w:ascii="Times New Roman" w:eastAsia="MS Mincho;ＭＳ 明朝" w:hAnsi="Times New Roman" w:cs="Times New Roman"/>
          <w:lang w:val="uk-UA"/>
        </w:rPr>
        <w:t xml:space="preserve"> </w:t>
      </w:r>
      <w:proofErr w:type="spellStart"/>
      <w:r w:rsidR="004F5BBB">
        <w:rPr>
          <w:rFonts w:ascii="Times New Roman" w:eastAsia="MS Mincho;ＭＳ 明朝" w:hAnsi="Times New Roman" w:cs="Times New Roman"/>
          <w:lang w:val="uk-UA"/>
        </w:rPr>
        <w:t>пробных</w:t>
      </w:r>
      <w:proofErr w:type="spellEnd"/>
      <w:r w:rsidR="004F5BBB">
        <w:rPr>
          <w:rFonts w:ascii="Times New Roman" w:eastAsia="MS Mincho;ＭＳ 明朝" w:hAnsi="Times New Roman" w:cs="Times New Roman"/>
          <w:lang w:val="uk-UA"/>
        </w:rPr>
        <w:t xml:space="preserve"> </w:t>
      </w:r>
      <w:proofErr w:type="spellStart"/>
      <w:r w:rsidR="004F5BBB">
        <w:rPr>
          <w:rFonts w:ascii="Times New Roman" w:eastAsia="MS Mincho;ＭＳ 明朝" w:hAnsi="Times New Roman" w:cs="Times New Roman"/>
          <w:lang w:val="uk-UA"/>
        </w:rPr>
        <w:t>экзаменов</w:t>
      </w:r>
      <w:proofErr w:type="spellEnd"/>
      <w:r w:rsidR="004F5BBB">
        <w:rPr>
          <w:rFonts w:ascii="Times New Roman" w:eastAsia="MS Mincho;ＭＳ 明朝" w:hAnsi="Times New Roman" w:cs="Times New Roman"/>
          <w:lang w:val="uk-UA"/>
        </w:rPr>
        <w:t>.</w:t>
      </w:r>
    </w:p>
    <w:p w14:paraId="635E81B6" w14:textId="02917222" w:rsidR="000E570B" w:rsidRPr="004F5BBB" w:rsidRDefault="00A73932">
      <w:pPr>
        <w:spacing w:line="276" w:lineRule="auto"/>
        <w:jc w:val="both"/>
        <w:rPr>
          <w:rFonts w:ascii="Times New Roman" w:eastAsia="MS Mincho;ＭＳ 明朝" w:hAnsi="Times New Roman" w:cs="Times New Roman"/>
        </w:rPr>
      </w:pPr>
      <w:r>
        <w:rPr>
          <w:rFonts w:ascii="Times New Roman" w:eastAsia="MS Mincho;ＭＳ 明朝" w:hAnsi="Times New Roman" w:cs="Times New Roman"/>
        </w:rPr>
        <w:t>5</w:t>
      </w:r>
      <w:r w:rsidR="00536283" w:rsidRPr="004F5BBB">
        <w:rPr>
          <w:rFonts w:ascii="Times New Roman" w:eastAsia="MS Mincho;ＭＳ 明朝" w:hAnsi="Times New Roman" w:cs="Times New Roman"/>
        </w:rPr>
        <w:t xml:space="preserve">. </w:t>
      </w:r>
      <w:r w:rsidR="000E570B" w:rsidRPr="004F5BBB">
        <w:rPr>
          <w:rFonts w:ascii="Times New Roman" w:eastAsia="MS Mincho;ＭＳ 明朝" w:hAnsi="Times New Roman" w:cs="Times New Roman"/>
        </w:rPr>
        <w:t xml:space="preserve">Учителям – предметникам обеспечить проверку КИМ участников пробных экзаменов </w:t>
      </w:r>
      <w:r w:rsidR="000E570B" w:rsidRPr="004F5BBB">
        <w:rPr>
          <w:rFonts w:ascii="Times New Roman" w:hAnsi="Times New Roman" w:cs="Times New Roman"/>
        </w:rPr>
        <w:t>в течение 5 дней, подготовить и сдать анализ проведенной работы.</w:t>
      </w:r>
    </w:p>
    <w:p w14:paraId="55E78C43" w14:textId="0758A0BF" w:rsidR="005C279C" w:rsidRPr="004F5BBB" w:rsidRDefault="00A73932">
      <w:pPr>
        <w:spacing w:line="276" w:lineRule="auto"/>
        <w:jc w:val="both"/>
        <w:rPr>
          <w:rFonts w:hint="eastAsia"/>
        </w:rPr>
      </w:pPr>
      <w:r>
        <w:rPr>
          <w:rFonts w:ascii="Times New Roman" w:eastAsia="MS Mincho;ＭＳ 明朝" w:hAnsi="Times New Roman" w:cs="Times New Roman"/>
        </w:rPr>
        <w:t>6</w:t>
      </w:r>
      <w:r w:rsidR="000E570B" w:rsidRPr="004F5BBB">
        <w:rPr>
          <w:rFonts w:ascii="Times New Roman" w:eastAsia="MS Mincho;ＭＳ 明朝" w:hAnsi="Times New Roman" w:cs="Times New Roman"/>
        </w:rPr>
        <w:t xml:space="preserve">. Руководителям ШМО Алиевой Г.С., Ефимовой О.В. рассмотреть результаты на заседаниях МО. </w:t>
      </w:r>
    </w:p>
    <w:p w14:paraId="2EFCC80C" w14:textId="4232A574" w:rsidR="005C279C" w:rsidRPr="004F5BBB" w:rsidRDefault="00A73932" w:rsidP="000E570B">
      <w:p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7</w:t>
      </w:r>
      <w:r w:rsidR="000E570B" w:rsidRPr="004F5BB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36283" w:rsidRPr="004F5BBB">
        <w:rPr>
          <w:rFonts w:ascii="Times New Roman" w:hAnsi="Times New Roman" w:cs="Times New Roman"/>
        </w:rPr>
        <w:t>Контроль исполнения приказа оставляю за собой.</w:t>
      </w:r>
    </w:p>
    <w:p w14:paraId="4798A93F" w14:textId="77777777" w:rsidR="004F5BBB" w:rsidRPr="00C7030D" w:rsidRDefault="004F5BBB" w:rsidP="00C7030D">
      <w:pPr>
        <w:spacing w:line="360" w:lineRule="auto"/>
        <w:jc w:val="both"/>
        <w:rPr>
          <w:rFonts w:ascii="Times New Roman" w:hAnsi="Times New Roman" w:cs="Times New Roman"/>
        </w:rPr>
      </w:pPr>
    </w:p>
    <w:p w14:paraId="04960FD5" w14:textId="2FBFCB25" w:rsidR="000E570B" w:rsidRPr="00C7030D" w:rsidRDefault="00536283" w:rsidP="00C7030D">
      <w:pPr>
        <w:pStyle w:val="a8"/>
        <w:tabs>
          <w:tab w:val="left" w:pos="6504"/>
        </w:tabs>
        <w:spacing w:line="276" w:lineRule="auto"/>
        <w:ind w:left="0"/>
        <w:rPr>
          <w:rFonts w:ascii="Times New Roman" w:hAnsi="Times New Roman" w:cs="Times New Roman"/>
        </w:rPr>
      </w:pPr>
      <w:bookmarkStart w:id="1" w:name="_Hlk1516480111"/>
      <w:bookmarkEnd w:id="1"/>
      <w:r w:rsidRPr="004F5BBB">
        <w:rPr>
          <w:rFonts w:ascii="Times New Roman" w:hAnsi="Times New Roman" w:cs="Times New Roman"/>
        </w:rPr>
        <w:t xml:space="preserve">Директор </w:t>
      </w:r>
      <w:r w:rsidR="000E570B" w:rsidRPr="004F5BBB">
        <w:rPr>
          <w:rFonts w:ascii="Times New Roman" w:hAnsi="Times New Roman" w:cs="Times New Roman"/>
        </w:rPr>
        <w:tab/>
      </w:r>
      <w:proofErr w:type="spellStart"/>
      <w:r w:rsidR="000E570B" w:rsidRPr="004F5BBB">
        <w:rPr>
          <w:rFonts w:ascii="Times New Roman" w:hAnsi="Times New Roman" w:cs="Times New Roman"/>
        </w:rPr>
        <w:t>Э.Л.Тохтарова</w:t>
      </w:r>
      <w:proofErr w:type="spellEnd"/>
    </w:p>
    <w:p w14:paraId="2711D602" w14:textId="77777777" w:rsidR="00C7030D" w:rsidRPr="00C7030D" w:rsidRDefault="00C7030D" w:rsidP="00C7030D">
      <w:pPr>
        <w:tabs>
          <w:tab w:val="left" w:pos="6756"/>
        </w:tabs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>С приказом ознакомлены:</w:t>
      </w:r>
    </w:p>
    <w:p w14:paraId="724BD1E8" w14:textId="7F96BCC7" w:rsidR="00C7030D" w:rsidRPr="00C7030D" w:rsidRDefault="00C7030D" w:rsidP="00C7030D">
      <w:pPr>
        <w:tabs>
          <w:tab w:val="left" w:pos="6756"/>
        </w:tabs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2" w:name="_Hlk215759404"/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 xml:space="preserve">______________________ 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  </w:t>
      </w:r>
      <w:proofErr w:type="spellStart"/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>А.Д.Фокина</w:t>
      </w:r>
      <w:proofErr w:type="spellEnd"/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 </w:t>
      </w:r>
      <w:proofErr w:type="gramStart"/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 </w:t>
      </w:r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>«</w:t>
      </w:r>
      <w:proofErr w:type="gramEnd"/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>____»_________________2025 г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.</w:t>
      </w:r>
    </w:p>
    <w:p w14:paraId="7E2BB201" w14:textId="104D30E3" w:rsidR="00C7030D" w:rsidRPr="00C7030D" w:rsidRDefault="00C7030D" w:rsidP="00C7030D">
      <w:pPr>
        <w:tabs>
          <w:tab w:val="left" w:pos="6756"/>
        </w:tabs>
        <w:spacing w:after="160" w:line="259" w:lineRule="auto"/>
        <w:rPr>
          <w:rFonts w:ascii="Times New Roman" w:eastAsia="Calibri" w:hAnsi="Times New Roman" w:cs="Times New Roman"/>
          <w:kern w:val="0"/>
          <w:lang w:eastAsia="en-US" w:bidi="ar-SA"/>
        </w:rPr>
        <w:sectPr w:rsidR="00C7030D" w:rsidRPr="00C7030D" w:rsidSect="00C7030D">
          <w:headerReference w:type="default" r:id="rId7"/>
          <w:pgSz w:w="11906" w:h="16838"/>
          <w:pgMar w:top="709" w:right="849" w:bottom="568" w:left="1701" w:header="709" w:footer="709" w:gutter="0"/>
          <w:cols w:space="708"/>
          <w:docGrid w:linePitch="360"/>
        </w:sectPr>
      </w:pPr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 xml:space="preserve">_______________________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proofErr w:type="spellStart"/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>М.С.Меметов</w:t>
      </w:r>
      <w:proofErr w:type="spellEnd"/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 «____»_________________2025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г.</w:t>
      </w:r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 xml:space="preserve"> _____________________ 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    </w:t>
      </w:r>
      <w:proofErr w:type="spellStart"/>
      <w:r>
        <w:rPr>
          <w:rFonts w:ascii="Times New Roman" w:eastAsia="Calibri" w:hAnsi="Times New Roman" w:cs="Times New Roman"/>
          <w:kern w:val="0"/>
          <w:lang w:eastAsia="en-US" w:bidi="ar-SA"/>
        </w:rPr>
        <w:t>Д.А.Изнаиров</w:t>
      </w:r>
      <w:proofErr w:type="spellEnd"/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 «____»_________________2025 г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.</w:t>
      </w:r>
      <w:r w:rsidRPr="00C7030D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</w:t>
      </w:r>
    </w:p>
    <w:bookmarkEnd w:id="2"/>
    <w:p w14:paraId="12C76F50" w14:textId="080617EC" w:rsidR="000E570B" w:rsidRDefault="000E570B" w:rsidP="000E570B">
      <w:pPr>
        <w:pStyle w:val="a8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CD073A0" w14:textId="036F5CAE" w:rsidR="000E570B" w:rsidRPr="00A73932" w:rsidRDefault="00A73932" w:rsidP="00A73932">
      <w:pPr>
        <w:pStyle w:val="a8"/>
        <w:tabs>
          <w:tab w:val="left" w:pos="7404"/>
        </w:tabs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3932">
        <w:rPr>
          <w:rFonts w:ascii="Times New Roman" w:hAnsi="Times New Roman" w:cs="Times New Roman"/>
        </w:rPr>
        <w:t>Приложение 1</w:t>
      </w:r>
    </w:p>
    <w:p w14:paraId="62433AA1" w14:textId="5C302367" w:rsidR="00A73932" w:rsidRPr="00A73932" w:rsidRDefault="00A73932" w:rsidP="00A73932">
      <w:pPr>
        <w:pStyle w:val="a8"/>
        <w:tabs>
          <w:tab w:val="left" w:pos="7404"/>
        </w:tabs>
        <w:spacing w:line="276" w:lineRule="auto"/>
        <w:ind w:left="0"/>
        <w:jc w:val="right"/>
        <w:rPr>
          <w:rFonts w:ascii="Times New Roman" w:hAnsi="Times New Roman" w:cs="Times New Roman"/>
        </w:rPr>
      </w:pPr>
      <w:r w:rsidRPr="00A73932">
        <w:rPr>
          <w:rFonts w:ascii="Times New Roman" w:hAnsi="Times New Roman" w:cs="Times New Roman"/>
        </w:rPr>
        <w:t>к приказу от 08.12.2025г. №</w:t>
      </w:r>
      <w:r w:rsidR="00C04224">
        <w:rPr>
          <w:rFonts w:ascii="Times New Roman" w:hAnsi="Times New Roman" w:cs="Times New Roman"/>
        </w:rPr>
        <w:t>331-О</w:t>
      </w:r>
      <w:r w:rsidRPr="00A73932">
        <w:rPr>
          <w:rFonts w:ascii="Times New Roman" w:hAnsi="Times New Roman" w:cs="Times New Roman"/>
        </w:rPr>
        <w:t xml:space="preserve">  </w:t>
      </w:r>
    </w:p>
    <w:p w14:paraId="1F77D1CB" w14:textId="77777777" w:rsidR="005C279C" w:rsidRDefault="005C279C" w:rsidP="004F5BBB">
      <w:pPr>
        <w:spacing w:line="360" w:lineRule="auto"/>
        <w:jc w:val="both"/>
        <w:rPr>
          <w:rFonts w:hint="eastAsia"/>
        </w:rPr>
      </w:pPr>
      <w:bookmarkStart w:id="3" w:name="_Hlk15164801111"/>
      <w:bookmarkEnd w:id="3"/>
    </w:p>
    <w:p w14:paraId="4CCE9BAA" w14:textId="77777777" w:rsidR="008D4C63" w:rsidRDefault="008D4C63" w:rsidP="008D4C6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C63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проведения пробных ОГЭ, ЕГЭ </w:t>
      </w:r>
    </w:p>
    <w:p w14:paraId="273C5488" w14:textId="7781442F" w:rsidR="00A73932" w:rsidRPr="008D4C63" w:rsidRDefault="008D4C63" w:rsidP="008D4C63">
      <w:pPr>
        <w:spacing w:line="360" w:lineRule="auto"/>
        <w:jc w:val="center"/>
        <w:rPr>
          <w:rFonts w:hint="eastAsia"/>
          <w:b/>
        </w:rPr>
      </w:pPr>
      <w:r w:rsidRPr="008D4C63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D4C63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полугодии 2025/2026 учебном году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73932" w14:paraId="771B96B9" w14:textId="77777777" w:rsidTr="00A73932">
        <w:tc>
          <w:tcPr>
            <w:tcW w:w="3284" w:type="dxa"/>
          </w:tcPr>
          <w:p w14:paraId="31C46C92" w14:textId="230CB66E" w:rsidR="00A73932" w:rsidRPr="00A73932" w:rsidRDefault="00A73932" w:rsidP="004F5BBB">
            <w:pPr>
              <w:spacing w:line="360" w:lineRule="auto"/>
              <w:rPr>
                <w:rFonts w:hint="eastAsia"/>
                <w:b/>
              </w:rPr>
            </w:pPr>
            <w:r w:rsidRPr="00A73932">
              <w:rPr>
                <w:rFonts w:hint="eastAsia"/>
                <w:b/>
              </w:rPr>
              <w:t>Дата</w:t>
            </w:r>
          </w:p>
        </w:tc>
        <w:tc>
          <w:tcPr>
            <w:tcW w:w="3285" w:type="dxa"/>
          </w:tcPr>
          <w:p w14:paraId="5785DE13" w14:textId="3C32F699" w:rsidR="00A73932" w:rsidRPr="00A73932" w:rsidRDefault="00A73932" w:rsidP="004F5BBB">
            <w:pPr>
              <w:spacing w:line="360" w:lineRule="auto"/>
              <w:rPr>
                <w:rFonts w:hint="eastAsia"/>
                <w:b/>
              </w:rPr>
            </w:pPr>
            <w:r w:rsidRPr="00A73932">
              <w:rPr>
                <w:rFonts w:hint="eastAsia"/>
                <w:b/>
              </w:rPr>
              <w:t>Предмет</w:t>
            </w:r>
          </w:p>
        </w:tc>
        <w:tc>
          <w:tcPr>
            <w:tcW w:w="3285" w:type="dxa"/>
          </w:tcPr>
          <w:p w14:paraId="45A57238" w14:textId="6BB69CB9" w:rsidR="00A73932" w:rsidRPr="00A73932" w:rsidRDefault="00A73932" w:rsidP="004F5BBB">
            <w:pPr>
              <w:spacing w:line="360" w:lineRule="auto"/>
              <w:rPr>
                <w:rFonts w:hint="eastAsia"/>
                <w:b/>
              </w:rPr>
            </w:pPr>
            <w:r w:rsidRPr="00A73932">
              <w:rPr>
                <w:rFonts w:hint="eastAsia"/>
                <w:b/>
              </w:rPr>
              <w:t>Организатор</w:t>
            </w:r>
            <w:r w:rsidRPr="00A73932">
              <w:rPr>
                <w:rFonts w:hint="eastAsia"/>
                <w:b/>
              </w:rPr>
              <w:t xml:space="preserve"> </w:t>
            </w:r>
            <w:r w:rsidRPr="00A73932">
              <w:rPr>
                <w:rFonts w:hint="eastAsia"/>
                <w:b/>
              </w:rPr>
              <w:t>в</w:t>
            </w:r>
            <w:r w:rsidRPr="00A73932">
              <w:rPr>
                <w:rFonts w:hint="eastAsia"/>
                <w:b/>
              </w:rPr>
              <w:t xml:space="preserve"> </w:t>
            </w:r>
            <w:r w:rsidRPr="00A73932">
              <w:rPr>
                <w:rFonts w:hint="eastAsia"/>
                <w:b/>
              </w:rPr>
              <w:t>аудитории</w:t>
            </w:r>
          </w:p>
        </w:tc>
      </w:tr>
      <w:tr w:rsidR="00A73932" w14:paraId="69D8CADA" w14:textId="77777777" w:rsidTr="00824658">
        <w:tc>
          <w:tcPr>
            <w:tcW w:w="9854" w:type="dxa"/>
            <w:gridSpan w:val="3"/>
          </w:tcPr>
          <w:p w14:paraId="17671D39" w14:textId="06D6EE61" w:rsidR="00A73932" w:rsidRPr="00A73932" w:rsidRDefault="00A73932" w:rsidP="00A73932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A73932">
              <w:rPr>
                <w:b/>
              </w:rPr>
              <w:t>9 класс</w:t>
            </w:r>
          </w:p>
        </w:tc>
      </w:tr>
      <w:tr w:rsidR="00DB5596" w:rsidRPr="00DB5596" w14:paraId="6C9C0E26" w14:textId="77777777" w:rsidTr="00A73932">
        <w:tc>
          <w:tcPr>
            <w:tcW w:w="3284" w:type="dxa"/>
          </w:tcPr>
          <w:p w14:paraId="3CEB0169" w14:textId="131B8AA3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09.12.25</w:t>
            </w:r>
          </w:p>
        </w:tc>
        <w:tc>
          <w:tcPr>
            <w:tcW w:w="3285" w:type="dxa"/>
          </w:tcPr>
          <w:p w14:paraId="1EA1E86C" w14:textId="2C20DCC3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85" w:type="dxa"/>
            <w:vMerge w:val="restart"/>
          </w:tcPr>
          <w:p w14:paraId="67DD0770" w14:textId="77777777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Новикова Ю.В.</w:t>
            </w:r>
          </w:p>
          <w:p w14:paraId="445E3174" w14:textId="2C2378C6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Козак В.С.</w:t>
            </w:r>
          </w:p>
        </w:tc>
      </w:tr>
      <w:tr w:rsidR="00DB5596" w:rsidRPr="00DB5596" w14:paraId="6FD516F7" w14:textId="77777777" w:rsidTr="00A73932">
        <w:tc>
          <w:tcPr>
            <w:tcW w:w="3284" w:type="dxa"/>
          </w:tcPr>
          <w:p w14:paraId="39D7ADEF" w14:textId="3FF246D3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11.12.25</w:t>
            </w:r>
          </w:p>
        </w:tc>
        <w:tc>
          <w:tcPr>
            <w:tcW w:w="3285" w:type="dxa"/>
          </w:tcPr>
          <w:p w14:paraId="2238737B" w14:textId="4C6DAE18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85" w:type="dxa"/>
            <w:vMerge/>
          </w:tcPr>
          <w:p w14:paraId="6AB2FE5D" w14:textId="77777777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B5596" w:rsidRPr="00DB5596" w14:paraId="7421E2A2" w14:textId="77777777" w:rsidTr="00A73932">
        <w:tc>
          <w:tcPr>
            <w:tcW w:w="3284" w:type="dxa"/>
          </w:tcPr>
          <w:p w14:paraId="5CDEF21F" w14:textId="23B4808E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16.12.25</w:t>
            </w:r>
          </w:p>
        </w:tc>
        <w:tc>
          <w:tcPr>
            <w:tcW w:w="3285" w:type="dxa"/>
          </w:tcPr>
          <w:p w14:paraId="6FFB7AC8" w14:textId="1C2B7508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85" w:type="dxa"/>
            <w:vMerge/>
          </w:tcPr>
          <w:p w14:paraId="1DA23D99" w14:textId="77777777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B5596" w:rsidRPr="00DB5596" w14:paraId="143712C2" w14:textId="77777777" w:rsidTr="00A73932">
        <w:tc>
          <w:tcPr>
            <w:tcW w:w="3284" w:type="dxa"/>
          </w:tcPr>
          <w:p w14:paraId="530048B4" w14:textId="2EAB9914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18.12.25</w:t>
            </w:r>
          </w:p>
        </w:tc>
        <w:tc>
          <w:tcPr>
            <w:tcW w:w="3285" w:type="dxa"/>
          </w:tcPr>
          <w:p w14:paraId="4CF1F1F0" w14:textId="66189EDE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285" w:type="dxa"/>
            <w:vMerge/>
          </w:tcPr>
          <w:p w14:paraId="78DB6824" w14:textId="77777777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B5596" w:rsidRPr="00DB5596" w14:paraId="3A7ABE0F" w14:textId="77777777" w:rsidTr="00A73932">
        <w:tc>
          <w:tcPr>
            <w:tcW w:w="3284" w:type="dxa"/>
          </w:tcPr>
          <w:p w14:paraId="1FD762B0" w14:textId="04F0EC1A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23.12.25</w:t>
            </w:r>
          </w:p>
        </w:tc>
        <w:tc>
          <w:tcPr>
            <w:tcW w:w="3285" w:type="dxa"/>
          </w:tcPr>
          <w:p w14:paraId="24F1B4FC" w14:textId="5E053A8B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биология, информатика</w:t>
            </w:r>
          </w:p>
        </w:tc>
        <w:tc>
          <w:tcPr>
            <w:tcW w:w="3285" w:type="dxa"/>
            <w:vMerge/>
          </w:tcPr>
          <w:p w14:paraId="67B8E01E" w14:textId="77777777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B5596" w:rsidRPr="00DB5596" w14:paraId="17426B0A" w14:textId="77777777" w:rsidTr="00A73932">
        <w:tc>
          <w:tcPr>
            <w:tcW w:w="3284" w:type="dxa"/>
          </w:tcPr>
          <w:p w14:paraId="76474F4A" w14:textId="47F4F570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25.12.25</w:t>
            </w:r>
          </w:p>
        </w:tc>
        <w:tc>
          <w:tcPr>
            <w:tcW w:w="3285" w:type="dxa"/>
          </w:tcPr>
          <w:p w14:paraId="28B9B375" w14:textId="58B190BA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85" w:type="dxa"/>
            <w:vMerge/>
          </w:tcPr>
          <w:p w14:paraId="772666CB" w14:textId="77777777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73932" w:rsidRPr="00DB5596" w14:paraId="5156BFA4" w14:textId="77777777" w:rsidTr="0094627D">
        <w:tc>
          <w:tcPr>
            <w:tcW w:w="9854" w:type="dxa"/>
            <w:gridSpan w:val="3"/>
          </w:tcPr>
          <w:p w14:paraId="4684023D" w14:textId="3767CF8C" w:rsidR="00A73932" w:rsidRPr="00DB5596" w:rsidRDefault="00A73932" w:rsidP="00A739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5596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DB5596" w:rsidRPr="00DB5596" w14:paraId="37ACCBF8" w14:textId="77777777" w:rsidTr="00A73932">
        <w:tc>
          <w:tcPr>
            <w:tcW w:w="3284" w:type="dxa"/>
          </w:tcPr>
          <w:p w14:paraId="103E567D" w14:textId="5BFDBB7F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10.12.25</w:t>
            </w:r>
          </w:p>
        </w:tc>
        <w:tc>
          <w:tcPr>
            <w:tcW w:w="3285" w:type="dxa"/>
          </w:tcPr>
          <w:p w14:paraId="4288B534" w14:textId="34E9D34B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85" w:type="dxa"/>
            <w:vMerge w:val="restart"/>
          </w:tcPr>
          <w:p w14:paraId="598E770E" w14:textId="77777777" w:rsidR="004B3BFA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 xml:space="preserve">Панова Д.Н. </w:t>
            </w:r>
          </w:p>
          <w:p w14:paraId="119C63C9" w14:textId="19A49255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Щербакова А.А.</w:t>
            </w:r>
          </w:p>
        </w:tc>
      </w:tr>
      <w:tr w:rsidR="00DB5596" w:rsidRPr="00DB5596" w14:paraId="0E11DF07" w14:textId="77777777" w:rsidTr="00A73932">
        <w:tc>
          <w:tcPr>
            <w:tcW w:w="3284" w:type="dxa"/>
          </w:tcPr>
          <w:p w14:paraId="4B986B4D" w14:textId="26412CF7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17.12.25</w:t>
            </w:r>
          </w:p>
        </w:tc>
        <w:tc>
          <w:tcPr>
            <w:tcW w:w="3285" w:type="dxa"/>
          </w:tcPr>
          <w:p w14:paraId="31593746" w14:textId="1DC21767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85" w:type="dxa"/>
            <w:vMerge/>
          </w:tcPr>
          <w:p w14:paraId="46AA4B27" w14:textId="77777777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B5596" w:rsidRPr="00DB5596" w14:paraId="7F1C32C4" w14:textId="77777777" w:rsidTr="00A73932">
        <w:tc>
          <w:tcPr>
            <w:tcW w:w="3284" w:type="dxa"/>
          </w:tcPr>
          <w:p w14:paraId="6F67F6C5" w14:textId="50EEFA6D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24.12.25</w:t>
            </w:r>
          </w:p>
        </w:tc>
        <w:tc>
          <w:tcPr>
            <w:tcW w:w="3285" w:type="dxa"/>
          </w:tcPr>
          <w:p w14:paraId="0272D251" w14:textId="7C81743C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биология, физика</w:t>
            </w:r>
          </w:p>
        </w:tc>
        <w:tc>
          <w:tcPr>
            <w:tcW w:w="3285" w:type="dxa"/>
            <w:vMerge/>
          </w:tcPr>
          <w:p w14:paraId="09FB0C86" w14:textId="77777777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B5596" w:rsidRPr="00DB5596" w14:paraId="0621F00F" w14:textId="77777777" w:rsidTr="00A73932">
        <w:tc>
          <w:tcPr>
            <w:tcW w:w="3284" w:type="dxa"/>
          </w:tcPr>
          <w:p w14:paraId="75ADE879" w14:textId="38D16705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26.12.25</w:t>
            </w:r>
          </w:p>
        </w:tc>
        <w:tc>
          <w:tcPr>
            <w:tcW w:w="3285" w:type="dxa"/>
          </w:tcPr>
          <w:p w14:paraId="2BBC5C60" w14:textId="2D2033AE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B5596">
              <w:rPr>
                <w:rFonts w:ascii="Times New Roman" w:hAnsi="Times New Roman" w:cs="Times New Roman"/>
              </w:rPr>
              <w:t>литература, обществознание, информатика</w:t>
            </w:r>
          </w:p>
        </w:tc>
        <w:tc>
          <w:tcPr>
            <w:tcW w:w="3285" w:type="dxa"/>
            <w:vMerge/>
          </w:tcPr>
          <w:p w14:paraId="7430906F" w14:textId="77777777" w:rsidR="00DB5596" w:rsidRPr="00DB5596" w:rsidRDefault="00DB5596" w:rsidP="004F5B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7AA1841" w14:textId="4B376577" w:rsidR="005C279C" w:rsidRPr="00DB5596" w:rsidRDefault="005C279C" w:rsidP="004F5BBB">
      <w:pPr>
        <w:spacing w:line="360" w:lineRule="auto"/>
        <w:rPr>
          <w:rFonts w:ascii="Times New Roman" w:hAnsi="Times New Roman" w:cs="Times New Roman"/>
        </w:rPr>
      </w:pPr>
    </w:p>
    <w:p w14:paraId="73712D48" w14:textId="77777777" w:rsidR="005C279C" w:rsidRDefault="005C279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7E321C9" w14:textId="77777777" w:rsidR="005C279C" w:rsidRDefault="005C279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F93F4F6" w14:textId="77777777" w:rsidR="005C279C" w:rsidRDefault="005C279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A294C26" w14:textId="77777777" w:rsidR="005C279C" w:rsidRDefault="005C279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D5B0BEC" w14:textId="77777777" w:rsidR="005C279C" w:rsidRDefault="005C279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8E52676" w14:textId="77777777" w:rsidR="005C279C" w:rsidRDefault="005C279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0172E2" w14:textId="77777777" w:rsidR="005C279C" w:rsidRDefault="005C279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4A0FEDF" w14:textId="77777777" w:rsidR="005C279C" w:rsidRDefault="005C279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F5EA8BF" w14:textId="77777777" w:rsidR="005C279C" w:rsidRDefault="005C279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D7C8B6A" w14:textId="77777777" w:rsidR="005C279C" w:rsidRDefault="005C279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FD4E27" w14:textId="77777777" w:rsidR="005C279C" w:rsidRDefault="005C279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0667EA6" w14:textId="2636E834" w:rsidR="005C279C" w:rsidRDefault="005C279C" w:rsidP="00C0422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5C279C" w:rsidSect="00536283">
      <w:headerReference w:type="default" r:id="rId8"/>
      <w:pgSz w:w="11906" w:h="16838"/>
      <w:pgMar w:top="851" w:right="1134" w:bottom="851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D3D8B" w14:textId="77777777" w:rsidR="000F2461" w:rsidRDefault="000F2461">
      <w:pPr>
        <w:rPr>
          <w:rFonts w:hint="eastAsia"/>
        </w:rPr>
      </w:pPr>
      <w:r>
        <w:separator/>
      </w:r>
    </w:p>
  </w:endnote>
  <w:endnote w:type="continuationSeparator" w:id="0">
    <w:p w14:paraId="32FB21C3" w14:textId="77777777" w:rsidR="000F2461" w:rsidRDefault="000F24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7DD4C" w14:textId="77777777" w:rsidR="000F2461" w:rsidRDefault="000F2461">
      <w:pPr>
        <w:rPr>
          <w:rFonts w:hint="eastAsia"/>
        </w:rPr>
      </w:pPr>
      <w:r>
        <w:separator/>
      </w:r>
    </w:p>
  </w:footnote>
  <w:footnote w:type="continuationSeparator" w:id="0">
    <w:p w14:paraId="1C9389AD" w14:textId="77777777" w:rsidR="000F2461" w:rsidRDefault="000F246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8D49C" w14:textId="77777777" w:rsidR="00C7030D" w:rsidRDefault="00C7030D" w:rsidP="00D245BC">
    <w:pPr>
      <w:pStyle w:val="ad"/>
    </w:pPr>
  </w:p>
  <w:p w14:paraId="03E15571" w14:textId="77777777" w:rsidR="00C7030D" w:rsidRDefault="00C7030D" w:rsidP="002E1778">
    <w:pPr>
      <w:tabs>
        <w:tab w:val="left" w:pos="6840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C1106" w14:textId="77777777" w:rsidR="008D392D" w:rsidRDefault="000F2461" w:rsidP="00D245BC">
    <w:pPr>
      <w:pStyle w:val="ad"/>
    </w:pPr>
  </w:p>
  <w:p w14:paraId="5685D7D0" w14:textId="77777777" w:rsidR="008D392D" w:rsidRDefault="000F2461" w:rsidP="002E1778">
    <w:pPr>
      <w:tabs>
        <w:tab w:val="left" w:pos="6840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689"/>
    <w:multiLevelType w:val="hybridMultilevel"/>
    <w:tmpl w:val="3A74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79C"/>
    <w:rsid w:val="000E570B"/>
    <w:rsid w:val="000F2461"/>
    <w:rsid w:val="002E32C3"/>
    <w:rsid w:val="003C2E87"/>
    <w:rsid w:val="004B3BFA"/>
    <w:rsid w:val="004F5BBB"/>
    <w:rsid w:val="00536283"/>
    <w:rsid w:val="005C279C"/>
    <w:rsid w:val="00641BDF"/>
    <w:rsid w:val="00896D98"/>
    <w:rsid w:val="008D4C63"/>
    <w:rsid w:val="00A73932"/>
    <w:rsid w:val="00AE3477"/>
    <w:rsid w:val="00BC27BB"/>
    <w:rsid w:val="00C04224"/>
    <w:rsid w:val="00C7030D"/>
    <w:rsid w:val="00D04460"/>
    <w:rsid w:val="00DB5596"/>
    <w:rsid w:val="00F2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4F11"/>
  <w15:docId w15:val="{6DA4814D-3CA5-4CF4-A0D5-68988677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0">
    <w:name w:val="WW8Num2z0"/>
    <w:qFormat/>
    <w:rPr>
      <w:rFonts w:ascii="Times New Roman" w:hAnsi="Times New Roman" w:cs="Times New Roman"/>
      <w:b w:val="0"/>
      <w:i w:val="0"/>
      <w:sz w:val="28"/>
      <w:szCs w:val="28"/>
    </w:rPr>
  </w:style>
  <w:style w:type="character" w:customStyle="1" w:styleId="ListLabel1">
    <w:name w:val="ListLabel 1"/>
    <w:qFormat/>
    <w:rPr>
      <w:rFonts w:cs="Times New Roman"/>
      <w:b w:val="0"/>
      <w:i w:val="0"/>
      <w:sz w:val="28"/>
      <w:szCs w:val="28"/>
    </w:rPr>
  </w:style>
  <w:style w:type="character" w:customStyle="1" w:styleId="ListLabel2">
    <w:name w:val="ListLabel 2"/>
    <w:qFormat/>
    <w:rPr>
      <w:rFonts w:cs="Times New Roman"/>
      <w:b w:val="0"/>
      <w:i w:val="0"/>
      <w:sz w:val="28"/>
      <w:szCs w:val="28"/>
    </w:rPr>
  </w:style>
  <w:style w:type="character" w:customStyle="1" w:styleId="ListLabel3">
    <w:name w:val="ListLabel 3"/>
    <w:qFormat/>
    <w:rPr>
      <w:rFonts w:cs="Times New Roman"/>
      <w:b w:val="0"/>
      <w:i w:val="0"/>
      <w:sz w:val="28"/>
      <w:szCs w:val="28"/>
    </w:rPr>
  </w:style>
  <w:style w:type="character" w:customStyle="1" w:styleId="ListLabel4">
    <w:name w:val="ListLabel 4"/>
    <w:qFormat/>
    <w:rPr>
      <w:rFonts w:cs="Times New Roman"/>
      <w:b w:val="0"/>
      <w:i w:val="0"/>
      <w:sz w:val="28"/>
      <w:szCs w:val="28"/>
    </w:rPr>
  </w:style>
  <w:style w:type="character" w:customStyle="1" w:styleId="ListLabel5">
    <w:name w:val="ListLabel 5"/>
    <w:qFormat/>
    <w:rPr>
      <w:rFonts w:cs="Times New Roman"/>
      <w:b w:val="0"/>
      <w:i w:val="0"/>
      <w:sz w:val="28"/>
      <w:szCs w:val="28"/>
    </w:rPr>
  </w:style>
  <w:style w:type="character" w:customStyle="1" w:styleId="ListLabel6">
    <w:name w:val="ListLabel 6"/>
    <w:qFormat/>
    <w:rPr>
      <w:rFonts w:cs="Times New Roman"/>
      <w:b w:val="0"/>
      <w:i w:val="0"/>
      <w:sz w:val="28"/>
      <w:szCs w:val="28"/>
    </w:rPr>
  </w:style>
  <w:style w:type="character" w:customStyle="1" w:styleId="ListLabel7">
    <w:name w:val="ListLabel 7"/>
    <w:qFormat/>
    <w:rPr>
      <w:rFonts w:cs="Times New Roman"/>
      <w:b w:val="0"/>
      <w:i w:val="0"/>
      <w:sz w:val="28"/>
      <w:szCs w:val="28"/>
    </w:rPr>
  </w:style>
  <w:style w:type="character" w:customStyle="1" w:styleId="ListLabel8">
    <w:name w:val="ListLabel 8"/>
    <w:qFormat/>
    <w:rPr>
      <w:rFonts w:cs="Times New Roman"/>
      <w:b w:val="0"/>
      <w:i w:val="0"/>
      <w:sz w:val="28"/>
      <w:szCs w:val="28"/>
    </w:rPr>
  </w:style>
  <w:style w:type="character" w:customStyle="1" w:styleId="ListLabel9">
    <w:name w:val="ListLabel 9"/>
    <w:qFormat/>
    <w:rPr>
      <w:rFonts w:cs="Times New Roman"/>
      <w:b w:val="0"/>
      <w:i w:val="0"/>
      <w:sz w:val="28"/>
      <w:szCs w:val="28"/>
    </w:rPr>
  </w:style>
  <w:style w:type="character" w:customStyle="1" w:styleId="ListLabel10">
    <w:name w:val="ListLabel 10"/>
    <w:qFormat/>
    <w:rPr>
      <w:rFonts w:ascii="Times New Roman" w:eastAsia="SimSun;宋体" w:hAnsi="Times New Roman" w:cs="Times New Roman"/>
      <w:color w:val="0000FF"/>
      <w:kern w:val="2"/>
      <w:sz w:val="24"/>
      <w:szCs w:val="24"/>
      <w:u w:val="single"/>
      <w:lang w:val="en-US" w:eastAsia="zh-CN" w:bidi="hi-IN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qFormat/>
    <w:pPr>
      <w:spacing w:after="200"/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character" w:styleId="ab">
    <w:name w:val="Hyperlink"/>
    <w:basedOn w:val="a0"/>
    <w:uiPriority w:val="99"/>
    <w:unhideWhenUsed/>
    <w:rsid w:val="0053628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3628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C7030D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 CYR" w:eastAsia="Calibri" w:hAnsi="Times New Roman CYR" w:cs="Times New Roman"/>
      <w:kern w:val="0"/>
      <w:lang w:val="x-none" w:eastAsia="x-none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C7030D"/>
    <w:rPr>
      <w:rFonts w:ascii="Times New Roman CYR" w:eastAsia="Calibri" w:hAnsi="Times New Roman CYR" w:cs="Times New Roman"/>
      <w:kern w:val="0"/>
      <w:sz w:val="24"/>
      <w:lang w:val="x-none" w:eastAsia="x-none" w:bidi="ar-SA"/>
    </w:rPr>
  </w:style>
  <w:style w:type="table" w:styleId="af">
    <w:name w:val="Table Grid"/>
    <w:basedOn w:val="a1"/>
    <w:uiPriority w:val="39"/>
    <w:rsid w:val="00A7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Acer</cp:lastModifiedBy>
  <cp:revision>11</cp:revision>
  <cp:lastPrinted>2025-12-18T10:36:00Z</cp:lastPrinted>
  <dcterms:created xsi:type="dcterms:W3CDTF">2025-03-31T23:53:00Z</dcterms:created>
  <dcterms:modified xsi:type="dcterms:W3CDTF">2025-12-18T10:36:00Z</dcterms:modified>
  <dc:language>ru-RU</dc:language>
</cp:coreProperties>
</file>