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2B7" w:rsidRPr="002E02B7" w:rsidRDefault="002E02B7" w:rsidP="002E02B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2B7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2E02B7" w:rsidRPr="002E02B7" w:rsidRDefault="002E02B7" w:rsidP="002E02B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2B7">
        <w:rPr>
          <w:rFonts w:ascii="Times New Roman" w:hAnsi="Times New Roman" w:cs="Times New Roman"/>
          <w:b/>
          <w:sz w:val="24"/>
          <w:szCs w:val="24"/>
        </w:rPr>
        <w:t>«ГЕРОЙСКАЯ СРЕДНЯЯ ШКОЛА ИМЕНИ ГЕРОЯ СОВЕТСКОГО СОЮЗА ЕРШОВА ВАСИЛИЯ АЛЕКСАНДРОВИЧА»</w:t>
      </w:r>
    </w:p>
    <w:p w:rsidR="002E02B7" w:rsidRPr="002E02B7" w:rsidRDefault="002E02B7" w:rsidP="002E02B7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E02B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3F51038" wp14:editId="7B7C0BC8">
                <wp:simplePos x="0" y="0"/>
                <wp:positionH relativeFrom="column">
                  <wp:posOffset>426085</wp:posOffset>
                </wp:positionH>
                <wp:positionV relativeFrom="paragraph">
                  <wp:posOffset>250825</wp:posOffset>
                </wp:positionV>
                <wp:extent cx="6248400" cy="38100"/>
                <wp:effectExtent l="0" t="19050" r="38100" b="38100"/>
                <wp:wrapSquare wrapText="bothSides"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3810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39085A"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.55pt,19.75pt" to="525.5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cxzWwIAAG4EAAAOAAAAZHJzL2Uyb0RvYy54bWysVNFu0zAUfUfiH6y8d0m6rOuipRNqWl4G&#10;TNr4ADd2GmuObdlu0wohwZ6R9gn8Ag8gTRrwDekfce2mhcILQuTBubavT8499zjnF6uaoyXVhkmR&#10;BfFRFCAqCkmYmGfB65tpbxggY7EgmEtBs2BNTXAxevrkvFEp7ctKckI1AhBh0kZlQWWtSsPQFBWt&#10;sTmSigrYLKWusYWpnodE4wbQax72o2gQNlITpWVBjYHVfLsZjDx+WdLCvipLQy3iWQDcrB+1H2du&#10;DEfnOJ1rrCpWdDTwP7CoMRPw0T1Uji1GC83+gKpZoaWRpT0qZB3KsmQF9TVANXH0WzXXFVbU1wLi&#10;GLWXyfw/2OLl8kojRqB3ARK4hha1HzfvNvft1/bT5h5t3rff2y/t5/ah/dY+bO4gftx8gNhtto/d&#10;8j2KnZKNMikAjsWVdloUK3GtLmVxa5CQ4wqLOfUV3awVfMafCA+OuIlRwGfWvJAEcvDCSi/rqtS1&#10;gwTB0Mp3b73vHl1ZVMDioJ8MkwiaXMDe8TCGEDiFON0dVtrY51TWyAVZwJlw4uIULy+N3abuUtyy&#10;kFPGuTcIF6jJgpPT+MTB1wrksmCY25uqa7uRnBGX7g4aPZ+NuUZL7Eznn47JQZqWC0E8fEUxmXSx&#10;xYxvY2DOhcODAoFgF21d9eYsOpsMJ8Okl/QHk14S5Xnv2XSc9AbT+PQkP87H4zx+66qLk7RihFDh&#10;2O0cHid/56Durm29uff4XpjwEN2LDWR3b0/ad9g1dWuPmSTrK+3Eds0GU/vk7gK6W/Pr3Gf9/E2M&#10;fgAAAP//AwBQSwMEFAAGAAgAAAAhAHSylYTcAAAACQEAAA8AAABkcnMvZG93bnJldi54bWxMj81O&#10;wzAQhO9IvIO1SNyoHVqXELKpKioegMCBoxsvSYR/ItttQ5++7gmOszOa+bbezNawI4U4eodQLAQw&#10;cp3Xo+sRPj/eHkpgMSmnlfGOEH4pwqa5valVpf3JvdOxTT3LJS5WCmFIaao4j91AVsWFn8hl79sH&#10;q1KWoec6qFMut4Y/CrHmVo0uLwxqoteBup/2YBFaL8xu3i5Ney5XXzvflVOQEfH+bt6+AEs0p78w&#10;XPEzOjSZae8PTkdmENZPRU4iLJ8lsKsvZJEve4SVlMCbmv//oLkAAAD//wMAUEsBAi0AFAAGAAgA&#10;AAAhALaDOJL+AAAA4QEAABMAAAAAAAAAAAAAAAAAAAAAAFtDb250ZW50X1R5cGVzXS54bWxQSwEC&#10;LQAUAAYACAAAACEAOP0h/9YAAACUAQAACwAAAAAAAAAAAAAAAAAvAQAAX3JlbHMvLnJlbHNQSwEC&#10;LQAUAAYACAAAACEAKO3Mc1sCAABuBAAADgAAAAAAAAAAAAAAAAAuAgAAZHJzL2Uyb0RvYy54bWxQ&#10;SwECLQAUAAYACAAAACEAdLKVhNwAAAAJAQAADwAAAAAAAAAAAAAAAAC1BAAAZHJzL2Rvd25yZXYu&#10;eG1sUEsFBgAAAAAEAAQA8wAAAL4FAAAAAA==&#10;" strokeweight="4.5pt">
                <v:stroke linestyle="thickThin"/>
                <w10:wrap type="square"/>
              </v:line>
            </w:pict>
          </mc:Fallback>
        </mc:AlternateContent>
      </w:r>
      <w:proofErr w:type="gramStart"/>
      <w:r w:rsidRPr="002E0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САКСКОГО  РАЙОНА</w:t>
      </w:r>
      <w:proofErr w:type="gramEnd"/>
      <w:r w:rsidRPr="002E0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РЕСПУБЛИКИ  КРЫМ</w:t>
      </w:r>
    </w:p>
    <w:tbl>
      <w:tblPr>
        <w:tblW w:w="10383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10383"/>
      </w:tblGrid>
      <w:tr w:rsidR="002E02B7" w:rsidRPr="002E02B7" w:rsidTr="00606725">
        <w:trPr>
          <w:cantSplit/>
          <w:trHeight w:val="1416"/>
        </w:trPr>
        <w:tc>
          <w:tcPr>
            <w:tcW w:w="10383" w:type="dxa"/>
          </w:tcPr>
          <w:p w:rsidR="002E02B7" w:rsidRPr="002E02B7" w:rsidRDefault="002E02B7" w:rsidP="002E02B7">
            <w:pPr>
              <w:pStyle w:val="a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2E02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296564, Российская Федерация, Республика Крым, Сакский район,</w:t>
            </w:r>
          </w:p>
          <w:p w:rsidR="002E02B7" w:rsidRPr="002E02B7" w:rsidRDefault="002E02B7" w:rsidP="002E02B7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2E02B7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>с. Геройское, Проспект Ленина, д 2</w:t>
            </w:r>
          </w:p>
          <w:p w:rsidR="002E02B7" w:rsidRPr="002E02B7" w:rsidRDefault="002E02B7" w:rsidP="002E02B7">
            <w:pPr>
              <w:pStyle w:val="a5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2E02B7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>тел./</w:t>
            </w:r>
            <w:proofErr w:type="gramStart"/>
            <w:r w:rsidRPr="002E02B7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>факс  (</w:t>
            </w:r>
            <w:proofErr w:type="gramEnd"/>
            <w:r w:rsidRPr="002E02B7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>36563) 9-45-86, е-</w:t>
            </w:r>
            <w:proofErr w:type="spellStart"/>
            <w:r w:rsidRPr="002E02B7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>mail</w:t>
            </w:r>
            <w:proofErr w:type="spellEnd"/>
            <w:r w:rsidRPr="002E02B7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 xml:space="preserve">: </w:t>
            </w:r>
            <w:hyperlink r:id="rId6" w:history="1">
              <w:r w:rsidRPr="002E02B7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 w:eastAsia="uk-UA"/>
                </w:rPr>
                <w:t>geroiskayaoh</w:t>
              </w:r>
              <w:r w:rsidRPr="002E02B7">
                <w:rPr>
                  <w:rFonts w:ascii="Times New Roman" w:hAnsi="Times New Roman" w:cs="Times New Roman"/>
                  <w:i/>
                  <w:sz w:val="24"/>
                  <w:szCs w:val="24"/>
                  <w:u w:val="single"/>
                  <w:lang w:eastAsia="uk-UA"/>
                </w:rPr>
                <w:t>@mail.r</w:t>
              </w:r>
              <w:r w:rsidRPr="002E02B7">
                <w:rPr>
                  <w:rFonts w:ascii="Times New Roman" w:hAnsi="Times New Roman" w:cs="Times New Roman"/>
                  <w:i/>
                  <w:sz w:val="24"/>
                  <w:szCs w:val="24"/>
                  <w:u w:val="single"/>
                  <w:lang w:val="en-US" w:eastAsia="uk-UA"/>
                </w:rPr>
                <w:t>u</w:t>
              </w:r>
            </w:hyperlink>
            <w:r w:rsidRPr="002E02B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  <w:t xml:space="preserve"> ,</w:t>
            </w:r>
          </w:p>
          <w:p w:rsidR="002E02B7" w:rsidRPr="002E02B7" w:rsidRDefault="002E02B7" w:rsidP="002E02B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02B7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>Код ОГРН1149102181612</w:t>
            </w:r>
          </w:p>
        </w:tc>
      </w:tr>
    </w:tbl>
    <w:p w:rsidR="003330DE" w:rsidRPr="003330DE" w:rsidRDefault="003330DE" w:rsidP="003330DE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3330DE" w:rsidRPr="003330DE" w:rsidRDefault="003330DE" w:rsidP="003330D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3330DE" w:rsidRPr="003330DE" w:rsidRDefault="003330DE" w:rsidP="003330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АНАЛИТИЧЕСКАЯ </w:t>
      </w:r>
      <w:r w:rsidRPr="003330DE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СПРАВКА</w:t>
      </w:r>
    </w:p>
    <w:p w:rsidR="003330DE" w:rsidRPr="003330DE" w:rsidRDefault="003330DE" w:rsidP="002E02B7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330DE">
        <w:rPr>
          <w:rFonts w:ascii="Times New Roman" w:eastAsia="Calibri" w:hAnsi="Times New Roman" w:cs="Times New Roman"/>
          <w:sz w:val="24"/>
          <w:szCs w:val="24"/>
        </w:rPr>
        <w:tab/>
      </w:r>
      <w:r w:rsidRPr="003330DE">
        <w:rPr>
          <w:rFonts w:ascii="Times New Roman" w:eastAsia="Calibri" w:hAnsi="Times New Roman" w:cs="Times New Roman"/>
          <w:sz w:val="24"/>
          <w:szCs w:val="24"/>
        </w:rPr>
        <w:tab/>
      </w:r>
      <w:r w:rsidRPr="003330DE">
        <w:rPr>
          <w:rFonts w:ascii="Times New Roman" w:eastAsia="Calibri" w:hAnsi="Times New Roman" w:cs="Times New Roman"/>
          <w:sz w:val="24"/>
          <w:szCs w:val="24"/>
        </w:rPr>
        <w:tab/>
      </w:r>
      <w:r w:rsidRPr="003330DE">
        <w:rPr>
          <w:rFonts w:ascii="Times New Roman" w:eastAsia="Calibri" w:hAnsi="Times New Roman" w:cs="Times New Roman"/>
          <w:sz w:val="24"/>
          <w:szCs w:val="24"/>
        </w:rPr>
        <w:tab/>
      </w:r>
      <w:r w:rsidRPr="003330DE">
        <w:rPr>
          <w:rFonts w:ascii="Times New Roman" w:eastAsia="Calibri" w:hAnsi="Times New Roman" w:cs="Times New Roman"/>
          <w:sz w:val="24"/>
          <w:szCs w:val="24"/>
        </w:rPr>
        <w:tab/>
      </w:r>
      <w:r w:rsidR="002E02B7">
        <w:rPr>
          <w:rFonts w:ascii="Times New Roman" w:eastAsia="Calibri" w:hAnsi="Times New Roman" w:cs="Times New Roman"/>
          <w:sz w:val="24"/>
          <w:szCs w:val="24"/>
        </w:rPr>
        <w:t>30.05.2025</w:t>
      </w:r>
      <w:r w:rsidRPr="003330DE">
        <w:rPr>
          <w:rFonts w:ascii="Times New Roman" w:eastAsia="Calibri" w:hAnsi="Times New Roman" w:cs="Times New Roman"/>
          <w:sz w:val="24"/>
          <w:szCs w:val="24"/>
        </w:rPr>
        <w:tab/>
      </w:r>
      <w:r w:rsidRPr="003330DE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</w:t>
      </w:r>
    </w:p>
    <w:p w:rsidR="002F5A5E" w:rsidRPr="003330DE" w:rsidRDefault="003330DE" w:rsidP="006278F2">
      <w:pPr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6278F2" w:rsidRPr="003330DE">
        <w:rPr>
          <w:rFonts w:ascii="Times New Roman" w:hAnsi="Times New Roman" w:cs="Times New Roman"/>
          <w:b/>
          <w:i/>
          <w:sz w:val="24"/>
          <w:szCs w:val="24"/>
        </w:rPr>
        <w:t>о результатам аттестации педагогических работников</w:t>
      </w:r>
      <w:r w:rsidR="006B1422" w:rsidRPr="003330DE">
        <w:rPr>
          <w:rFonts w:ascii="Times New Roman" w:hAnsi="Times New Roman" w:cs="Times New Roman"/>
          <w:b/>
          <w:i/>
          <w:sz w:val="24"/>
          <w:szCs w:val="24"/>
        </w:rPr>
        <w:t xml:space="preserve"> за 202</w:t>
      </w:r>
      <w:r w:rsidR="002E02B7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6B1422" w:rsidRPr="003330DE">
        <w:rPr>
          <w:rFonts w:ascii="Times New Roman" w:hAnsi="Times New Roman" w:cs="Times New Roman"/>
          <w:b/>
          <w:i/>
          <w:sz w:val="24"/>
          <w:szCs w:val="24"/>
        </w:rPr>
        <w:t>/202</w:t>
      </w:r>
      <w:r w:rsidR="002E02B7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6278F2" w:rsidRPr="003330DE">
        <w:rPr>
          <w:rFonts w:ascii="Times New Roman" w:hAnsi="Times New Roman" w:cs="Times New Roman"/>
          <w:b/>
          <w:i/>
          <w:sz w:val="24"/>
          <w:szCs w:val="24"/>
        </w:rPr>
        <w:t xml:space="preserve"> учебный год.</w:t>
      </w:r>
    </w:p>
    <w:p w:rsidR="006278F2" w:rsidRPr="006B1422" w:rsidRDefault="006278F2" w:rsidP="006278F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422">
        <w:rPr>
          <w:rFonts w:ascii="Times New Roman" w:hAnsi="Times New Roman" w:cs="Times New Roman"/>
          <w:sz w:val="24"/>
          <w:szCs w:val="24"/>
        </w:rPr>
        <w:t>Одним из важнейших средств оценки и развития профессионализ</w:t>
      </w:r>
      <w:r w:rsidR="006B1422">
        <w:rPr>
          <w:rFonts w:ascii="Times New Roman" w:hAnsi="Times New Roman" w:cs="Times New Roman"/>
          <w:sz w:val="24"/>
          <w:szCs w:val="24"/>
        </w:rPr>
        <w:t>ма педагогических работников МБОУ</w:t>
      </w:r>
      <w:r w:rsidR="003E7612">
        <w:rPr>
          <w:rFonts w:ascii="Times New Roman" w:hAnsi="Times New Roman" w:cs="Times New Roman"/>
          <w:sz w:val="24"/>
          <w:szCs w:val="24"/>
        </w:rPr>
        <w:t xml:space="preserve"> «</w:t>
      </w:r>
      <w:r w:rsidR="002E02B7">
        <w:rPr>
          <w:rFonts w:ascii="Times New Roman" w:hAnsi="Times New Roman" w:cs="Times New Roman"/>
          <w:sz w:val="24"/>
          <w:szCs w:val="24"/>
        </w:rPr>
        <w:t>Геройская средняя школа имени Ершова В.А</w:t>
      </w:r>
      <w:proofErr w:type="gramStart"/>
      <w:r w:rsidR="003E7612">
        <w:rPr>
          <w:rFonts w:ascii="Times New Roman" w:hAnsi="Times New Roman" w:cs="Times New Roman"/>
          <w:sz w:val="24"/>
          <w:szCs w:val="24"/>
        </w:rPr>
        <w:t>»</w:t>
      </w:r>
      <w:r w:rsidR="006B1422">
        <w:rPr>
          <w:rFonts w:ascii="Times New Roman" w:hAnsi="Times New Roman" w:cs="Times New Roman"/>
          <w:sz w:val="24"/>
          <w:szCs w:val="24"/>
        </w:rPr>
        <w:t xml:space="preserve"> </w:t>
      </w:r>
      <w:r w:rsidRPr="006B1422">
        <w:rPr>
          <w:rFonts w:ascii="Times New Roman" w:hAnsi="Times New Roman" w:cs="Times New Roman"/>
          <w:sz w:val="24"/>
          <w:szCs w:val="24"/>
        </w:rPr>
        <w:t xml:space="preserve"> является</w:t>
      </w:r>
      <w:proofErr w:type="gramEnd"/>
      <w:r w:rsidRPr="006B1422">
        <w:rPr>
          <w:rFonts w:ascii="Times New Roman" w:hAnsi="Times New Roman" w:cs="Times New Roman"/>
          <w:sz w:val="24"/>
          <w:szCs w:val="24"/>
        </w:rPr>
        <w:t xml:space="preserve"> аттестация и повышение квалификации в межаттестационный период, которая рекомендуется </w:t>
      </w:r>
      <w:r w:rsidR="006B1422">
        <w:rPr>
          <w:rFonts w:ascii="Times New Roman" w:hAnsi="Times New Roman" w:cs="Times New Roman"/>
          <w:sz w:val="24"/>
          <w:szCs w:val="24"/>
        </w:rPr>
        <w:t>на основании локал</w:t>
      </w:r>
      <w:r w:rsidR="003E7612">
        <w:rPr>
          <w:rFonts w:ascii="Times New Roman" w:hAnsi="Times New Roman" w:cs="Times New Roman"/>
          <w:sz w:val="24"/>
          <w:szCs w:val="24"/>
        </w:rPr>
        <w:t>ьных актов школы</w:t>
      </w:r>
      <w:r w:rsidR="006B1422">
        <w:rPr>
          <w:rFonts w:ascii="Times New Roman" w:hAnsi="Times New Roman" w:cs="Times New Roman"/>
          <w:sz w:val="24"/>
          <w:szCs w:val="24"/>
        </w:rPr>
        <w:t xml:space="preserve"> </w:t>
      </w:r>
      <w:r w:rsidR="002D619B" w:rsidRPr="006B1422">
        <w:rPr>
          <w:rFonts w:ascii="Times New Roman" w:hAnsi="Times New Roman" w:cs="Times New Roman"/>
          <w:sz w:val="24"/>
          <w:szCs w:val="24"/>
        </w:rPr>
        <w:t xml:space="preserve"> и приказов</w:t>
      </w:r>
      <w:r w:rsidR="002E02B7">
        <w:rPr>
          <w:rFonts w:ascii="Times New Roman" w:hAnsi="Times New Roman" w:cs="Times New Roman"/>
          <w:sz w:val="24"/>
          <w:szCs w:val="24"/>
        </w:rPr>
        <w:t>.</w:t>
      </w:r>
    </w:p>
    <w:p w:rsidR="002D619B" w:rsidRPr="006B1422" w:rsidRDefault="002D619B" w:rsidP="002D619B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422">
        <w:rPr>
          <w:rFonts w:ascii="Times New Roman" w:hAnsi="Times New Roman" w:cs="Times New Roman"/>
          <w:sz w:val="24"/>
          <w:szCs w:val="24"/>
        </w:rPr>
        <w:t xml:space="preserve">Нормативно-правовая база, регламентирующая </w:t>
      </w:r>
      <w:proofErr w:type="gramStart"/>
      <w:r w:rsidRPr="006B1422">
        <w:rPr>
          <w:rFonts w:ascii="Times New Roman" w:hAnsi="Times New Roman" w:cs="Times New Roman"/>
          <w:sz w:val="24"/>
          <w:szCs w:val="24"/>
        </w:rPr>
        <w:t>процессы аттестации педагогических работников</w:t>
      </w:r>
      <w:proofErr w:type="gramEnd"/>
      <w:r w:rsidRPr="006B1422">
        <w:rPr>
          <w:rFonts w:ascii="Times New Roman" w:hAnsi="Times New Roman" w:cs="Times New Roman"/>
          <w:sz w:val="24"/>
          <w:szCs w:val="24"/>
        </w:rPr>
        <w:t xml:space="preserve"> соответствует требованиям и приведена </w:t>
      </w:r>
      <w:r w:rsidR="00692760" w:rsidRPr="006B1422">
        <w:rPr>
          <w:rFonts w:ascii="Times New Roman" w:hAnsi="Times New Roman" w:cs="Times New Roman"/>
          <w:sz w:val="24"/>
          <w:szCs w:val="24"/>
        </w:rPr>
        <w:t>в соответствии с требованиями Законодательства РФ.</w:t>
      </w:r>
    </w:p>
    <w:p w:rsidR="00692760" w:rsidRPr="006B1422" w:rsidRDefault="00692760" w:rsidP="002D619B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422">
        <w:rPr>
          <w:rFonts w:ascii="Times New Roman" w:hAnsi="Times New Roman" w:cs="Times New Roman"/>
          <w:i/>
          <w:sz w:val="24"/>
          <w:szCs w:val="24"/>
        </w:rPr>
        <w:t xml:space="preserve">Целью </w:t>
      </w:r>
      <w:r w:rsidRPr="006B1422">
        <w:rPr>
          <w:rFonts w:ascii="Times New Roman" w:hAnsi="Times New Roman" w:cs="Times New Roman"/>
          <w:sz w:val="24"/>
          <w:szCs w:val="24"/>
        </w:rPr>
        <w:t>работы с педагогическ</w:t>
      </w:r>
      <w:r w:rsidR="00B666E9">
        <w:rPr>
          <w:rFonts w:ascii="Times New Roman" w:hAnsi="Times New Roman" w:cs="Times New Roman"/>
          <w:sz w:val="24"/>
          <w:szCs w:val="24"/>
        </w:rPr>
        <w:t>ими кадрами по аттестации в 202</w:t>
      </w:r>
      <w:r w:rsidR="002E02B7">
        <w:rPr>
          <w:rFonts w:ascii="Times New Roman" w:hAnsi="Times New Roman" w:cs="Times New Roman"/>
          <w:sz w:val="24"/>
          <w:szCs w:val="24"/>
        </w:rPr>
        <w:t>4</w:t>
      </w:r>
      <w:r w:rsidR="00B666E9">
        <w:rPr>
          <w:rFonts w:ascii="Times New Roman" w:hAnsi="Times New Roman" w:cs="Times New Roman"/>
          <w:sz w:val="24"/>
          <w:szCs w:val="24"/>
        </w:rPr>
        <w:t>/202</w:t>
      </w:r>
      <w:r w:rsidR="002E02B7">
        <w:rPr>
          <w:rFonts w:ascii="Times New Roman" w:hAnsi="Times New Roman" w:cs="Times New Roman"/>
          <w:sz w:val="24"/>
          <w:szCs w:val="24"/>
        </w:rPr>
        <w:t>5</w:t>
      </w:r>
      <w:r w:rsidRPr="006B1422">
        <w:rPr>
          <w:rFonts w:ascii="Times New Roman" w:hAnsi="Times New Roman" w:cs="Times New Roman"/>
          <w:sz w:val="24"/>
          <w:szCs w:val="24"/>
        </w:rPr>
        <w:t xml:space="preserve"> учебном году было – создание комплекса организационно-содержательных условий для успешного прохождения аттестац</w:t>
      </w:r>
      <w:r w:rsidR="00B666E9">
        <w:rPr>
          <w:rFonts w:ascii="Times New Roman" w:hAnsi="Times New Roman" w:cs="Times New Roman"/>
          <w:sz w:val="24"/>
          <w:szCs w:val="24"/>
        </w:rPr>
        <w:t>ии педагогических работников</w:t>
      </w:r>
      <w:r w:rsidRPr="006B1422">
        <w:rPr>
          <w:rFonts w:ascii="Times New Roman" w:hAnsi="Times New Roman" w:cs="Times New Roman"/>
          <w:sz w:val="24"/>
          <w:szCs w:val="24"/>
        </w:rPr>
        <w:t>.</w:t>
      </w:r>
    </w:p>
    <w:p w:rsidR="00692760" w:rsidRPr="006B1422" w:rsidRDefault="00692760" w:rsidP="002D619B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1422"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692760" w:rsidRPr="006B1422" w:rsidRDefault="00692760" w:rsidP="00692760">
      <w:pPr>
        <w:pStyle w:val="a3"/>
        <w:numPr>
          <w:ilvl w:val="0"/>
          <w:numId w:val="5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422">
        <w:rPr>
          <w:rFonts w:ascii="Times New Roman" w:hAnsi="Times New Roman" w:cs="Times New Roman"/>
          <w:sz w:val="24"/>
          <w:szCs w:val="24"/>
        </w:rPr>
        <w:t>Осуществление сопровождения педагогов при прохождении аттестации педагогическими работниками.</w:t>
      </w:r>
    </w:p>
    <w:p w:rsidR="00692760" w:rsidRPr="006B1422" w:rsidRDefault="00692760" w:rsidP="00692760">
      <w:pPr>
        <w:pStyle w:val="a3"/>
        <w:numPr>
          <w:ilvl w:val="0"/>
          <w:numId w:val="5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422">
        <w:rPr>
          <w:rFonts w:ascii="Times New Roman" w:hAnsi="Times New Roman" w:cs="Times New Roman"/>
          <w:sz w:val="24"/>
          <w:szCs w:val="24"/>
        </w:rPr>
        <w:t>Анализ условий необходимых для проведения аттестации.</w:t>
      </w:r>
    </w:p>
    <w:p w:rsidR="00692760" w:rsidRPr="006B1422" w:rsidRDefault="00692760" w:rsidP="00692760">
      <w:pPr>
        <w:pStyle w:val="a3"/>
        <w:numPr>
          <w:ilvl w:val="0"/>
          <w:numId w:val="5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422">
        <w:rPr>
          <w:rFonts w:ascii="Times New Roman" w:hAnsi="Times New Roman" w:cs="Times New Roman"/>
          <w:sz w:val="24"/>
          <w:szCs w:val="24"/>
        </w:rPr>
        <w:t>Повышение эффективности и качества педагогического труда.</w:t>
      </w:r>
    </w:p>
    <w:p w:rsidR="00692760" w:rsidRPr="006B1422" w:rsidRDefault="00692760" w:rsidP="00692760">
      <w:pPr>
        <w:pStyle w:val="a3"/>
        <w:numPr>
          <w:ilvl w:val="0"/>
          <w:numId w:val="5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422">
        <w:rPr>
          <w:rFonts w:ascii="Times New Roman" w:hAnsi="Times New Roman" w:cs="Times New Roman"/>
          <w:sz w:val="24"/>
          <w:szCs w:val="24"/>
        </w:rPr>
        <w:t>Развитие профессиональной компетентности педагогов через целенаправленное, непрерывное повышение уровня квалификации.</w:t>
      </w:r>
    </w:p>
    <w:p w:rsidR="00692760" w:rsidRPr="006B1422" w:rsidRDefault="00692760" w:rsidP="00692760">
      <w:pPr>
        <w:pStyle w:val="a3"/>
        <w:numPr>
          <w:ilvl w:val="0"/>
          <w:numId w:val="5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422">
        <w:rPr>
          <w:rFonts w:ascii="Times New Roman" w:hAnsi="Times New Roman" w:cs="Times New Roman"/>
          <w:sz w:val="24"/>
          <w:szCs w:val="24"/>
        </w:rPr>
        <w:t>Оказание помощи педагогам в обобщении собственного педагогического опыта</w:t>
      </w:r>
      <w:r w:rsidR="002464F1" w:rsidRPr="006B1422">
        <w:rPr>
          <w:rFonts w:ascii="Times New Roman" w:hAnsi="Times New Roman" w:cs="Times New Roman"/>
          <w:sz w:val="24"/>
          <w:szCs w:val="24"/>
        </w:rPr>
        <w:t xml:space="preserve"> работы.</w:t>
      </w:r>
    </w:p>
    <w:p w:rsidR="002464F1" w:rsidRPr="006B1422" w:rsidRDefault="002E02B7" w:rsidP="002E02B7">
      <w:pPr>
        <w:pStyle w:val="a3"/>
        <w:tabs>
          <w:tab w:val="left" w:pos="0"/>
          <w:tab w:val="left" w:pos="993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64F1" w:rsidRPr="006B1422">
        <w:rPr>
          <w:rFonts w:ascii="Times New Roman" w:hAnsi="Times New Roman" w:cs="Times New Roman"/>
          <w:sz w:val="24"/>
          <w:szCs w:val="24"/>
        </w:rPr>
        <w:t>В целях стимулирования роста профессионального мастерства педагогов, развития т</w:t>
      </w:r>
      <w:r w:rsidR="00B666E9">
        <w:rPr>
          <w:rFonts w:ascii="Times New Roman" w:hAnsi="Times New Roman" w:cs="Times New Roman"/>
          <w:sz w:val="24"/>
          <w:szCs w:val="24"/>
        </w:rPr>
        <w:t xml:space="preserve">ворческого потенциала </w:t>
      </w:r>
      <w:proofErr w:type="gramStart"/>
      <w:r w:rsidR="00B666E9">
        <w:rPr>
          <w:rFonts w:ascii="Times New Roman" w:hAnsi="Times New Roman" w:cs="Times New Roman"/>
          <w:sz w:val="24"/>
          <w:szCs w:val="24"/>
        </w:rPr>
        <w:t xml:space="preserve">кадров </w:t>
      </w:r>
      <w:r w:rsidR="002464F1" w:rsidRPr="006B1422">
        <w:rPr>
          <w:rFonts w:ascii="Times New Roman" w:hAnsi="Times New Roman" w:cs="Times New Roman"/>
          <w:sz w:val="24"/>
          <w:szCs w:val="24"/>
        </w:rPr>
        <w:t xml:space="preserve"> проводится</w:t>
      </w:r>
      <w:proofErr w:type="gramEnd"/>
      <w:r w:rsidR="002464F1" w:rsidRPr="006B1422">
        <w:rPr>
          <w:rFonts w:ascii="Times New Roman" w:hAnsi="Times New Roman" w:cs="Times New Roman"/>
          <w:sz w:val="24"/>
          <w:szCs w:val="24"/>
        </w:rPr>
        <w:t xml:space="preserve"> аттестация педагогиче</w:t>
      </w:r>
      <w:r w:rsidR="001226FA" w:rsidRPr="006B1422">
        <w:rPr>
          <w:rFonts w:ascii="Times New Roman" w:hAnsi="Times New Roman" w:cs="Times New Roman"/>
          <w:sz w:val="24"/>
          <w:szCs w:val="24"/>
        </w:rPr>
        <w:t>с</w:t>
      </w:r>
      <w:r w:rsidR="002464F1" w:rsidRPr="006B1422">
        <w:rPr>
          <w:rFonts w:ascii="Times New Roman" w:hAnsi="Times New Roman" w:cs="Times New Roman"/>
          <w:sz w:val="24"/>
          <w:szCs w:val="24"/>
        </w:rPr>
        <w:t>ких работников</w:t>
      </w:r>
      <w:r w:rsidR="001226FA" w:rsidRPr="006B1422">
        <w:rPr>
          <w:rFonts w:ascii="Times New Roman" w:hAnsi="Times New Roman" w:cs="Times New Roman"/>
          <w:sz w:val="24"/>
          <w:szCs w:val="24"/>
        </w:rPr>
        <w:t>.</w:t>
      </w:r>
    </w:p>
    <w:p w:rsidR="001226FA" w:rsidRPr="006B1422" w:rsidRDefault="001226FA" w:rsidP="001226FA">
      <w:pPr>
        <w:pStyle w:val="a3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422">
        <w:rPr>
          <w:rFonts w:ascii="Times New Roman" w:hAnsi="Times New Roman" w:cs="Times New Roman"/>
          <w:sz w:val="24"/>
          <w:szCs w:val="24"/>
        </w:rPr>
        <w:t>При прове</w:t>
      </w:r>
      <w:r w:rsidR="00B666E9">
        <w:rPr>
          <w:rFonts w:ascii="Times New Roman" w:hAnsi="Times New Roman" w:cs="Times New Roman"/>
          <w:sz w:val="24"/>
          <w:szCs w:val="24"/>
        </w:rPr>
        <w:t xml:space="preserve">дении процедуры аттестации </w:t>
      </w:r>
      <w:r w:rsidRPr="006B1422">
        <w:rPr>
          <w:rFonts w:ascii="Times New Roman" w:hAnsi="Times New Roman" w:cs="Times New Roman"/>
          <w:sz w:val="24"/>
          <w:szCs w:val="24"/>
        </w:rPr>
        <w:t xml:space="preserve"> были реализованы все основные принципы аттестации: открытость, гласность, колл</w:t>
      </w:r>
      <w:r w:rsidR="00B666E9">
        <w:rPr>
          <w:rFonts w:ascii="Times New Roman" w:hAnsi="Times New Roman" w:cs="Times New Roman"/>
          <w:sz w:val="24"/>
          <w:szCs w:val="24"/>
        </w:rPr>
        <w:t>егиальность, объективность</w:t>
      </w:r>
      <w:r w:rsidRPr="006B1422">
        <w:rPr>
          <w:rFonts w:ascii="Times New Roman" w:hAnsi="Times New Roman" w:cs="Times New Roman"/>
          <w:sz w:val="24"/>
          <w:szCs w:val="24"/>
        </w:rPr>
        <w:t>. Принцип коллегиальности обеспечивал всестороннее и объективное рассмотрение документов, отражающих трудовую деятельность педагогического работника, непредвзятую оценку уровня его квалификации при принятии решения о соответствии занимаемой должности, уровня квалификации, предъявляемого к высшей и первой квалификационной категориям при внутреннем аудите педагогической деятел</w:t>
      </w:r>
      <w:r w:rsidR="00B666E9">
        <w:rPr>
          <w:rFonts w:ascii="Times New Roman" w:hAnsi="Times New Roman" w:cs="Times New Roman"/>
          <w:sz w:val="24"/>
          <w:szCs w:val="24"/>
        </w:rPr>
        <w:t>ьности работников</w:t>
      </w:r>
      <w:r w:rsidRPr="006B1422">
        <w:rPr>
          <w:rFonts w:ascii="Times New Roman" w:hAnsi="Times New Roman" w:cs="Times New Roman"/>
          <w:sz w:val="24"/>
          <w:szCs w:val="24"/>
        </w:rPr>
        <w:t>.</w:t>
      </w:r>
    </w:p>
    <w:p w:rsidR="001226FA" w:rsidRPr="006B1422" w:rsidRDefault="00B666E9" w:rsidP="001226FA">
      <w:pPr>
        <w:pStyle w:val="a3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</w:t>
      </w:r>
      <w:r w:rsidR="001226FA" w:rsidRPr="006B1422">
        <w:rPr>
          <w:rFonts w:ascii="Times New Roman" w:hAnsi="Times New Roman" w:cs="Times New Roman"/>
          <w:sz w:val="24"/>
          <w:szCs w:val="24"/>
        </w:rPr>
        <w:t xml:space="preserve"> были созданы все условия для успешного прохождения аттестации педагогическими работниками</w:t>
      </w:r>
      <w:r>
        <w:rPr>
          <w:rFonts w:ascii="Times New Roman" w:hAnsi="Times New Roman" w:cs="Times New Roman"/>
          <w:sz w:val="24"/>
          <w:szCs w:val="24"/>
        </w:rPr>
        <w:t>. Аттестация прошла на достаточно высоком</w:t>
      </w:r>
      <w:r w:rsidR="001226FA" w:rsidRPr="006B1422">
        <w:rPr>
          <w:rFonts w:ascii="Times New Roman" w:hAnsi="Times New Roman" w:cs="Times New Roman"/>
          <w:sz w:val="24"/>
          <w:szCs w:val="24"/>
        </w:rPr>
        <w:t xml:space="preserve"> уровне, при положительной рабочей атмосфере. </w:t>
      </w:r>
      <w:r w:rsidR="00241A53" w:rsidRPr="006B1422">
        <w:rPr>
          <w:rFonts w:ascii="Times New Roman" w:hAnsi="Times New Roman" w:cs="Times New Roman"/>
          <w:sz w:val="24"/>
          <w:szCs w:val="24"/>
        </w:rPr>
        <w:t xml:space="preserve">Подготовка к аттестации мотивирует педагогических работников проявлять активность в профессиональной деятельности, помогает в обобщении </w:t>
      </w:r>
      <w:r w:rsidR="00241A53" w:rsidRPr="006B1422">
        <w:rPr>
          <w:rFonts w:ascii="Times New Roman" w:hAnsi="Times New Roman" w:cs="Times New Roman"/>
          <w:sz w:val="24"/>
          <w:szCs w:val="24"/>
        </w:rPr>
        <w:lastRenderedPageBreak/>
        <w:t>собственного педагогического опыта работы, выявляет потенциальные возможности педагогических работников.</w:t>
      </w:r>
    </w:p>
    <w:p w:rsidR="00241A53" w:rsidRPr="006B1422" w:rsidRDefault="00241A53" w:rsidP="001226FA">
      <w:pPr>
        <w:pStyle w:val="a3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1A53" w:rsidRPr="006B1422" w:rsidRDefault="00241A53" w:rsidP="00241A53">
      <w:pPr>
        <w:pStyle w:val="a3"/>
        <w:tabs>
          <w:tab w:val="left" w:pos="0"/>
          <w:tab w:val="left" w:pos="993"/>
        </w:tabs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422">
        <w:rPr>
          <w:rFonts w:ascii="Times New Roman" w:hAnsi="Times New Roman" w:cs="Times New Roman"/>
          <w:b/>
          <w:sz w:val="24"/>
          <w:szCs w:val="24"/>
        </w:rPr>
        <w:t xml:space="preserve">Аттестация </w:t>
      </w:r>
      <w:r w:rsidR="00863C31" w:rsidRPr="006B1422">
        <w:rPr>
          <w:rFonts w:ascii="Times New Roman" w:hAnsi="Times New Roman" w:cs="Times New Roman"/>
          <w:b/>
          <w:sz w:val="24"/>
          <w:szCs w:val="24"/>
        </w:rPr>
        <w:t>п</w:t>
      </w:r>
      <w:r w:rsidR="00B666E9">
        <w:rPr>
          <w:rFonts w:ascii="Times New Roman" w:hAnsi="Times New Roman" w:cs="Times New Roman"/>
          <w:b/>
          <w:sz w:val="24"/>
          <w:szCs w:val="24"/>
        </w:rPr>
        <w:t>едагогических работников в 202</w:t>
      </w:r>
      <w:r w:rsidR="002E02B7">
        <w:rPr>
          <w:rFonts w:ascii="Times New Roman" w:hAnsi="Times New Roman" w:cs="Times New Roman"/>
          <w:b/>
          <w:sz w:val="24"/>
          <w:szCs w:val="24"/>
        </w:rPr>
        <w:t>4</w:t>
      </w:r>
      <w:r w:rsidR="00B666E9">
        <w:rPr>
          <w:rFonts w:ascii="Times New Roman" w:hAnsi="Times New Roman" w:cs="Times New Roman"/>
          <w:b/>
          <w:sz w:val="24"/>
          <w:szCs w:val="24"/>
        </w:rPr>
        <w:t>/202</w:t>
      </w:r>
      <w:r w:rsidR="002E02B7">
        <w:rPr>
          <w:rFonts w:ascii="Times New Roman" w:hAnsi="Times New Roman" w:cs="Times New Roman"/>
          <w:b/>
          <w:sz w:val="24"/>
          <w:szCs w:val="24"/>
        </w:rPr>
        <w:t>5</w:t>
      </w:r>
      <w:r w:rsidRPr="006B1422"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96"/>
        <w:gridCol w:w="1534"/>
        <w:gridCol w:w="2159"/>
        <w:gridCol w:w="2159"/>
        <w:gridCol w:w="1621"/>
        <w:gridCol w:w="1512"/>
      </w:tblGrid>
      <w:tr w:rsidR="00241A53" w:rsidRPr="006B1422" w:rsidTr="008C1BCA">
        <w:tc>
          <w:tcPr>
            <w:tcW w:w="1296" w:type="dxa"/>
          </w:tcPr>
          <w:p w:rsidR="00241A53" w:rsidRPr="006B1422" w:rsidRDefault="00241A53" w:rsidP="00241A53">
            <w:pPr>
              <w:pStyle w:val="a3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422">
              <w:rPr>
                <w:rFonts w:ascii="Times New Roman" w:hAnsi="Times New Roman" w:cs="Times New Roman"/>
                <w:sz w:val="24"/>
                <w:szCs w:val="24"/>
              </w:rPr>
              <w:t>Подали заявление</w:t>
            </w:r>
          </w:p>
        </w:tc>
        <w:tc>
          <w:tcPr>
            <w:tcW w:w="1534" w:type="dxa"/>
          </w:tcPr>
          <w:p w:rsidR="00241A53" w:rsidRPr="006B1422" w:rsidRDefault="00241A53" w:rsidP="00241A53">
            <w:pPr>
              <w:pStyle w:val="a3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422">
              <w:rPr>
                <w:rFonts w:ascii="Times New Roman" w:hAnsi="Times New Roman" w:cs="Times New Roman"/>
                <w:sz w:val="24"/>
                <w:szCs w:val="24"/>
              </w:rPr>
              <w:t>Аттестовано всего педагогов</w:t>
            </w:r>
          </w:p>
        </w:tc>
        <w:tc>
          <w:tcPr>
            <w:tcW w:w="2159" w:type="dxa"/>
          </w:tcPr>
          <w:p w:rsidR="00241A53" w:rsidRPr="006B1422" w:rsidRDefault="00241A53" w:rsidP="00241A53">
            <w:pPr>
              <w:pStyle w:val="a3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422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159" w:type="dxa"/>
          </w:tcPr>
          <w:p w:rsidR="00241A53" w:rsidRPr="006B1422" w:rsidRDefault="00241A53" w:rsidP="00241A53">
            <w:pPr>
              <w:pStyle w:val="a3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422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1621" w:type="dxa"/>
          </w:tcPr>
          <w:p w:rsidR="00241A53" w:rsidRPr="006B1422" w:rsidRDefault="00241A53" w:rsidP="00241A53">
            <w:pPr>
              <w:pStyle w:val="a3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422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512" w:type="dxa"/>
          </w:tcPr>
          <w:p w:rsidR="00241A53" w:rsidRPr="006B1422" w:rsidRDefault="00241A53" w:rsidP="00241A53">
            <w:pPr>
              <w:pStyle w:val="a3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422">
              <w:rPr>
                <w:rFonts w:ascii="Times New Roman" w:hAnsi="Times New Roman" w:cs="Times New Roman"/>
                <w:sz w:val="24"/>
                <w:szCs w:val="24"/>
              </w:rPr>
              <w:t>Не аттестованы</w:t>
            </w:r>
          </w:p>
        </w:tc>
      </w:tr>
      <w:tr w:rsidR="00241A53" w:rsidRPr="006B1422" w:rsidTr="008C1BCA">
        <w:tc>
          <w:tcPr>
            <w:tcW w:w="1296" w:type="dxa"/>
          </w:tcPr>
          <w:p w:rsidR="00241A53" w:rsidRPr="006B1422" w:rsidRDefault="00D44CEA" w:rsidP="00241A53">
            <w:pPr>
              <w:pStyle w:val="a3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4" w:type="dxa"/>
          </w:tcPr>
          <w:p w:rsidR="00241A53" w:rsidRPr="006B1422" w:rsidRDefault="00D44CEA" w:rsidP="00241A53">
            <w:pPr>
              <w:pStyle w:val="a3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9" w:type="dxa"/>
          </w:tcPr>
          <w:p w:rsidR="00241A53" w:rsidRPr="006B1422" w:rsidRDefault="00D44CEA" w:rsidP="00241A53">
            <w:pPr>
              <w:pStyle w:val="a3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r w:rsidR="00E67233"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7233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159" w:type="dxa"/>
          </w:tcPr>
          <w:p w:rsidR="00241A53" w:rsidRPr="006B1422" w:rsidRDefault="00D44CEA" w:rsidP="00241A53">
            <w:pPr>
              <w:pStyle w:val="a3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E672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7233">
              <w:rPr>
                <w:rFonts w:ascii="Times New Roman" w:hAnsi="Times New Roman" w:cs="Times New Roman"/>
                <w:sz w:val="24"/>
                <w:szCs w:val="24"/>
              </w:rPr>
              <w:t>3%)</w:t>
            </w:r>
          </w:p>
        </w:tc>
        <w:tc>
          <w:tcPr>
            <w:tcW w:w="1621" w:type="dxa"/>
          </w:tcPr>
          <w:p w:rsidR="00241A53" w:rsidRPr="006B1422" w:rsidRDefault="00E67233" w:rsidP="00241A53">
            <w:pPr>
              <w:pStyle w:val="a3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1(1</w:t>
            </w:r>
            <w:r w:rsidR="00D44C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12" w:type="dxa"/>
          </w:tcPr>
          <w:p w:rsidR="00241A53" w:rsidRPr="006B1422" w:rsidRDefault="008C1BCA" w:rsidP="00241A53">
            <w:pPr>
              <w:pStyle w:val="a3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4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1BCA" w:rsidRPr="006B1422" w:rsidTr="0063246C">
        <w:tc>
          <w:tcPr>
            <w:tcW w:w="10281" w:type="dxa"/>
            <w:gridSpan w:val="6"/>
          </w:tcPr>
          <w:p w:rsidR="008C1BCA" w:rsidRPr="006B1422" w:rsidRDefault="008C1BCA" w:rsidP="008C1BCA">
            <w:pPr>
              <w:pStyle w:val="a3"/>
              <w:tabs>
                <w:tab w:val="left" w:pos="0"/>
                <w:tab w:val="left" w:pos="993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4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  <w:r w:rsidR="00863C31" w:rsidRPr="006B1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аттестовано 9</w:t>
            </w:r>
            <w:r w:rsidRPr="006B1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педагога</w:t>
            </w:r>
          </w:p>
        </w:tc>
      </w:tr>
    </w:tbl>
    <w:p w:rsidR="00D44CEA" w:rsidRDefault="00D44CEA" w:rsidP="00E67233">
      <w:pPr>
        <w:pStyle w:val="a3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1A53" w:rsidRPr="00E67233" w:rsidRDefault="00E67233" w:rsidP="00E67233">
      <w:pPr>
        <w:pStyle w:val="a3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7233">
        <w:rPr>
          <w:rFonts w:ascii="Times New Roman" w:hAnsi="Times New Roman" w:cs="Times New Roman"/>
          <w:sz w:val="24"/>
          <w:szCs w:val="24"/>
        </w:rPr>
        <w:t>В результате</w:t>
      </w:r>
      <w:r>
        <w:rPr>
          <w:rFonts w:ascii="Times New Roman" w:hAnsi="Times New Roman" w:cs="Times New Roman"/>
          <w:sz w:val="24"/>
          <w:szCs w:val="24"/>
        </w:rPr>
        <w:t xml:space="preserve"> аттестации повысили квалификационную категорию </w:t>
      </w:r>
      <w:r w:rsidR="00D44CE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D44CEA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7B49" w:rsidRPr="006B1422" w:rsidRDefault="008C1BCA" w:rsidP="00E67233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422">
        <w:rPr>
          <w:rFonts w:ascii="Times New Roman" w:hAnsi="Times New Roman" w:cs="Times New Roman"/>
          <w:sz w:val="24"/>
          <w:szCs w:val="24"/>
        </w:rPr>
        <w:t>Ведущим направлением в повышении педагогического мастерства является целенаправленная ме</w:t>
      </w:r>
      <w:r w:rsidR="00E67233">
        <w:rPr>
          <w:rFonts w:ascii="Times New Roman" w:hAnsi="Times New Roman" w:cs="Times New Roman"/>
          <w:sz w:val="24"/>
          <w:szCs w:val="24"/>
        </w:rPr>
        <w:t>тодическая помощь. В школе</w:t>
      </w:r>
      <w:r w:rsidRPr="006B1422">
        <w:rPr>
          <w:rFonts w:ascii="Times New Roman" w:hAnsi="Times New Roman" w:cs="Times New Roman"/>
          <w:sz w:val="24"/>
          <w:szCs w:val="24"/>
        </w:rPr>
        <w:t xml:space="preserve"> созданы условия для прохождения курсов повышения квалификации, по желанию педагога без отрыва от про</w:t>
      </w:r>
      <w:r w:rsidR="00863C31" w:rsidRPr="006B1422">
        <w:rPr>
          <w:rFonts w:ascii="Times New Roman" w:hAnsi="Times New Roman" w:cs="Times New Roman"/>
          <w:sz w:val="24"/>
          <w:szCs w:val="24"/>
        </w:rPr>
        <w:t xml:space="preserve">изводства. </w:t>
      </w:r>
      <w:r w:rsidR="00E67233">
        <w:rPr>
          <w:rFonts w:ascii="Times New Roman" w:hAnsi="Times New Roman" w:cs="Times New Roman"/>
          <w:sz w:val="24"/>
          <w:szCs w:val="24"/>
        </w:rPr>
        <w:t>Курсы повышения квалификации педагогических работников проходили в соответствии с планом курсовой подготовки на 202</w:t>
      </w:r>
      <w:r w:rsidR="00D44CEA">
        <w:rPr>
          <w:rFonts w:ascii="Times New Roman" w:hAnsi="Times New Roman" w:cs="Times New Roman"/>
          <w:sz w:val="24"/>
          <w:szCs w:val="24"/>
        </w:rPr>
        <w:t>4</w:t>
      </w:r>
      <w:r w:rsidR="00E67233">
        <w:rPr>
          <w:rFonts w:ascii="Times New Roman" w:hAnsi="Times New Roman" w:cs="Times New Roman"/>
          <w:sz w:val="24"/>
          <w:szCs w:val="24"/>
        </w:rPr>
        <w:t>/202</w:t>
      </w:r>
      <w:r w:rsidR="00D44CEA">
        <w:rPr>
          <w:rFonts w:ascii="Times New Roman" w:hAnsi="Times New Roman" w:cs="Times New Roman"/>
          <w:sz w:val="24"/>
          <w:szCs w:val="24"/>
        </w:rPr>
        <w:t>5</w:t>
      </w:r>
      <w:r w:rsidR="00E67233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952EA1" w:rsidRPr="006B1422" w:rsidRDefault="00952EA1" w:rsidP="00237B49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598" w:type="dxa"/>
        <w:tblLook w:val="04A0" w:firstRow="1" w:lastRow="0" w:firstColumn="1" w:lastColumn="0" w:noHBand="0" w:noVBand="1"/>
      </w:tblPr>
      <w:tblGrid>
        <w:gridCol w:w="466"/>
        <w:gridCol w:w="1930"/>
        <w:gridCol w:w="2076"/>
        <w:gridCol w:w="1599"/>
        <w:gridCol w:w="2128"/>
        <w:gridCol w:w="2399"/>
      </w:tblGrid>
      <w:tr w:rsidR="00CA5A5F" w:rsidRPr="006B1422" w:rsidTr="00905E83">
        <w:tc>
          <w:tcPr>
            <w:tcW w:w="466" w:type="dxa"/>
          </w:tcPr>
          <w:p w:rsidR="00CA5A5F" w:rsidRPr="006B1422" w:rsidRDefault="00CA5A5F" w:rsidP="00650F22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4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30" w:type="dxa"/>
          </w:tcPr>
          <w:p w:rsidR="00CA5A5F" w:rsidRPr="006B1422" w:rsidRDefault="00CA5A5F" w:rsidP="00650F22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422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2076" w:type="dxa"/>
          </w:tcPr>
          <w:p w:rsidR="00CA5A5F" w:rsidRPr="006B1422" w:rsidRDefault="00CA5A5F" w:rsidP="00650F22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42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599" w:type="dxa"/>
          </w:tcPr>
          <w:p w:rsidR="00CA5A5F" w:rsidRPr="006B1422" w:rsidRDefault="00E67233" w:rsidP="00650F22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 в</w:t>
            </w:r>
            <w:r w:rsidR="00CA5A5F" w:rsidRPr="006B1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</w:tcPr>
          <w:p w:rsidR="00CA5A5F" w:rsidRPr="006B1422" w:rsidRDefault="00650F22" w:rsidP="00650F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42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2399" w:type="dxa"/>
          </w:tcPr>
          <w:p w:rsidR="00CA5A5F" w:rsidRPr="006B1422" w:rsidRDefault="00CA5A5F" w:rsidP="00650F22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422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</w:tr>
      <w:tr w:rsidR="00CA5A5F" w:rsidRPr="006B1422" w:rsidTr="00905E83">
        <w:tc>
          <w:tcPr>
            <w:tcW w:w="466" w:type="dxa"/>
          </w:tcPr>
          <w:p w:rsidR="00CA5A5F" w:rsidRPr="006B1422" w:rsidRDefault="00650F22" w:rsidP="00650F22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CA5A5F" w:rsidRPr="006B1422" w:rsidRDefault="00D44CEA" w:rsidP="00905E83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Эльзара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Сейрановна</w:t>
            </w:r>
            <w:proofErr w:type="spellEnd"/>
          </w:p>
        </w:tc>
        <w:tc>
          <w:tcPr>
            <w:tcW w:w="2076" w:type="dxa"/>
          </w:tcPr>
          <w:p w:rsidR="00CA5A5F" w:rsidRPr="006B1422" w:rsidRDefault="00D44CEA" w:rsidP="00650F22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99" w:type="dxa"/>
          </w:tcPr>
          <w:p w:rsidR="00CA5A5F" w:rsidRPr="006B1422" w:rsidRDefault="00D44CEA" w:rsidP="00650F22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128" w:type="dxa"/>
          </w:tcPr>
          <w:p w:rsidR="00CA5A5F" w:rsidRPr="006B1422" w:rsidRDefault="003E6A14" w:rsidP="00650F22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399" w:type="dxa"/>
          </w:tcPr>
          <w:p w:rsidR="00CA5A5F" w:rsidRPr="006B1422" w:rsidRDefault="003E6A14" w:rsidP="00650F22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</w:tr>
      <w:tr w:rsidR="00650F22" w:rsidRPr="006B1422" w:rsidTr="00905E83">
        <w:tc>
          <w:tcPr>
            <w:tcW w:w="466" w:type="dxa"/>
          </w:tcPr>
          <w:p w:rsidR="00650F22" w:rsidRPr="006B1422" w:rsidRDefault="00650F22" w:rsidP="00650F22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0" w:type="dxa"/>
          </w:tcPr>
          <w:p w:rsidR="00650F22" w:rsidRPr="006B1422" w:rsidRDefault="00D44CEA" w:rsidP="00905E83">
            <w:pPr>
              <w:pStyle w:val="a3"/>
              <w:tabs>
                <w:tab w:val="left" w:pos="1134"/>
              </w:tabs>
              <w:ind w:left="-40" w:right="-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Фокина Альме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Диляверовна</w:t>
            </w:r>
            <w:proofErr w:type="spellEnd"/>
          </w:p>
        </w:tc>
        <w:tc>
          <w:tcPr>
            <w:tcW w:w="2076" w:type="dxa"/>
          </w:tcPr>
          <w:p w:rsidR="00650F22" w:rsidRPr="006B1422" w:rsidRDefault="00D44CEA" w:rsidP="00650F22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учитель</w:t>
            </w:r>
          </w:p>
        </w:tc>
        <w:tc>
          <w:tcPr>
            <w:tcW w:w="1599" w:type="dxa"/>
          </w:tcPr>
          <w:p w:rsidR="00650F22" w:rsidRPr="006B1422" w:rsidRDefault="00D44CEA" w:rsidP="00650F22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2128" w:type="dxa"/>
          </w:tcPr>
          <w:p w:rsidR="00650F22" w:rsidRPr="006B1422" w:rsidRDefault="003E6A14" w:rsidP="003C5238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399" w:type="dxa"/>
          </w:tcPr>
          <w:p w:rsidR="00650F22" w:rsidRPr="006B1422" w:rsidRDefault="00D44CEA" w:rsidP="003C5238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D44CEA" w:rsidRPr="006B1422" w:rsidTr="00905E83">
        <w:tc>
          <w:tcPr>
            <w:tcW w:w="466" w:type="dxa"/>
          </w:tcPr>
          <w:p w:rsidR="00D44CEA" w:rsidRPr="006B1422" w:rsidRDefault="00D44CEA" w:rsidP="00D44CEA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4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0" w:type="dxa"/>
          </w:tcPr>
          <w:p w:rsidR="00D44CEA" w:rsidRPr="006B1422" w:rsidRDefault="00D44CEA" w:rsidP="00D44CEA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Лапшинова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Сергеевна</w:t>
            </w:r>
          </w:p>
        </w:tc>
        <w:tc>
          <w:tcPr>
            <w:tcW w:w="2076" w:type="dxa"/>
          </w:tcPr>
          <w:p w:rsidR="00D44CEA" w:rsidRDefault="00D44CEA" w:rsidP="00D44CEA">
            <w:pPr>
              <w:jc w:val="center"/>
            </w:pPr>
            <w:r w:rsidRPr="00DD60D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99" w:type="dxa"/>
          </w:tcPr>
          <w:p w:rsidR="00D44CEA" w:rsidRPr="006B1422" w:rsidRDefault="00D44CEA" w:rsidP="00D44CEA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128" w:type="dxa"/>
          </w:tcPr>
          <w:p w:rsidR="00D44CEA" w:rsidRPr="006B1422" w:rsidRDefault="00D44CEA" w:rsidP="00D44CEA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399" w:type="dxa"/>
          </w:tcPr>
          <w:p w:rsidR="00D44CEA" w:rsidRPr="006B1422" w:rsidRDefault="00D44CEA" w:rsidP="00D44CEA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D44CEA" w:rsidRPr="006B1422" w:rsidTr="00905E83">
        <w:tc>
          <w:tcPr>
            <w:tcW w:w="466" w:type="dxa"/>
          </w:tcPr>
          <w:p w:rsidR="00D44CEA" w:rsidRPr="006B1422" w:rsidRDefault="00D44CEA" w:rsidP="00D44CEA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4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0" w:type="dxa"/>
          </w:tcPr>
          <w:p w:rsidR="00D44CEA" w:rsidRPr="006B1422" w:rsidRDefault="00D44CEA" w:rsidP="00D44CEA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Адилшаева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Эмирвелиевна</w:t>
            </w:r>
            <w:proofErr w:type="spellEnd"/>
          </w:p>
        </w:tc>
        <w:tc>
          <w:tcPr>
            <w:tcW w:w="2076" w:type="dxa"/>
          </w:tcPr>
          <w:p w:rsidR="00D44CEA" w:rsidRDefault="00D44CEA" w:rsidP="00D44CEA">
            <w:pPr>
              <w:jc w:val="center"/>
            </w:pPr>
            <w:r w:rsidRPr="00DD60D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99" w:type="dxa"/>
          </w:tcPr>
          <w:p w:rsidR="00D44CEA" w:rsidRPr="006B1422" w:rsidRDefault="00D44CEA" w:rsidP="00D44CEA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лет</w:t>
            </w:r>
          </w:p>
        </w:tc>
        <w:tc>
          <w:tcPr>
            <w:tcW w:w="2128" w:type="dxa"/>
          </w:tcPr>
          <w:p w:rsidR="00D44CEA" w:rsidRPr="006B1422" w:rsidRDefault="00D44CEA" w:rsidP="00D44CEA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399" w:type="dxa"/>
          </w:tcPr>
          <w:p w:rsidR="00D44CEA" w:rsidRPr="006B1422" w:rsidRDefault="00D44CEA" w:rsidP="00D44CEA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D44CEA" w:rsidRPr="006B1422" w:rsidTr="00905E83">
        <w:tc>
          <w:tcPr>
            <w:tcW w:w="466" w:type="dxa"/>
          </w:tcPr>
          <w:p w:rsidR="00D44CEA" w:rsidRPr="006B1422" w:rsidRDefault="00D44CEA" w:rsidP="00D44CEA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4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0" w:type="dxa"/>
          </w:tcPr>
          <w:p w:rsidR="00D44CEA" w:rsidRPr="006B1422" w:rsidRDefault="00D44CEA" w:rsidP="00D44CEA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Коняхина Светлана Александровна</w:t>
            </w:r>
          </w:p>
        </w:tc>
        <w:tc>
          <w:tcPr>
            <w:tcW w:w="2076" w:type="dxa"/>
          </w:tcPr>
          <w:p w:rsidR="00D44CEA" w:rsidRPr="006B1422" w:rsidRDefault="00D44CEA" w:rsidP="00D44CEA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учитель</w:t>
            </w:r>
          </w:p>
        </w:tc>
        <w:tc>
          <w:tcPr>
            <w:tcW w:w="1599" w:type="dxa"/>
          </w:tcPr>
          <w:p w:rsidR="00D44CEA" w:rsidRPr="006B1422" w:rsidRDefault="00D44CEA" w:rsidP="00D44CEA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лет</w:t>
            </w:r>
          </w:p>
        </w:tc>
        <w:tc>
          <w:tcPr>
            <w:tcW w:w="2128" w:type="dxa"/>
          </w:tcPr>
          <w:p w:rsidR="00D44CEA" w:rsidRPr="006B1422" w:rsidRDefault="00D44CEA" w:rsidP="00D44CEA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399" w:type="dxa"/>
          </w:tcPr>
          <w:p w:rsidR="00D44CEA" w:rsidRPr="006B1422" w:rsidRDefault="00D44CEA" w:rsidP="00D44CEA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D44CEA" w:rsidRPr="006B1422" w:rsidTr="00905E83">
        <w:tc>
          <w:tcPr>
            <w:tcW w:w="466" w:type="dxa"/>
          </w:tcPr>
          <w:p w:rsidR="00D44CEA" w:rsidRPr="006B1422" w:rsidRDefault="00D44CEA" w:rsidP="00D44CEA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4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0" w:type="dxa"/>
          </w:tcPr>
          <w:p w:rsidR="00D44CEA" w:rsidRPr="006B1422" w:rsidRDefault="00D44CEA" w:rsidP="00D44CEA">
            <w:pPr>
              <w:pStyle w:val="a3"/>
              <w:tabs>
                <w:tab w:val="left" w:pos="1134"/>
              </w:tabs>
              <w:ind w:left="-42" w:right="-8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Тарасенко Татьяна Алексеевна</w:t>
            </w:r>
          </w:p>
        </w:tc>
        <w:tc>
          <w:tcPr>
            <w:tcW w:w="2076" w:type="dxa"/>
          </w:tcPr>
          <w:p w:rsidR="00D44CEA" w:rsidRPr="006B1422" w:rsidRDefault="00D44CEA" w:rsidP="00D44CEA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99" w:type="dxa"/>
          </w:tcPr>
          <w:p w:rsidR="00D44CEA" w:rsidRPr="006B1422" w:rsidRDefault="00D44CEA" w:rsidP="00D44CEA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лет</w:t>
            </w:r>
          </w:p>
        </w:tc>
        <w:tc>
          <w:tcPr>
            <w:tcW w:w="2128" w:type="dxa"/>
          </w:tcPr>
          <w:p w:rsidR="00D44CEA" w:rsidRPr="006B1422" w:rsidRDefault="00D44CEA" w:rsidP="00D44CEA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399" w:type="dxa"/>
          </w:tcPr>
          <w:p w:rsidR="00D44CEA" w:rsidRPr="006B1422" w:rsidRDefault="00D44CEA" w:rsidP="00D44CEA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</w:tbl>
    <w:p w:rsidR="00210695" w:rsidRPr="006B1422" w:rsidRDefault="00210695" w:rsidP="00237B49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7B49" w:rsidRPr="006B1422" w:rsidRDefault="00210695" w:rsidP="00E67233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422">
        <w:rPr>
          <w:rFonts w:ascii="Times New Roman" w:hAnsi="Times New Roman" w:cs="Times New Roman"/>
          <w:sz w:val="24"/>
          <w:szCs w:val="24"/>
        </w:rPr>
        <w:t xml:space="preserve"> </w:t>
      </w:r>
      <w:r w:rsidR="00237B49" w:rsidRPr="006B1422">
        <w:rPr>
          <w:rFonts w:ascii="Times New Roman" w:hAnsi="Times New Roman" w:cs="Times New Roman"/>
          <w:b/>
          <w:sz w:val="24"/>
          <w:szCs w:val="24"/>
        </w:rPr>
        <w:t>Анализ деятельности по организации аттестации педагогических работников.</w:t>
      </w:r>
    </w:p>
    <w:p w:rsidR="00237B49" w:rsidRPr="006B1422" w:rsidRDefault="00921E60" w:rsidP="00F36BB2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422">
        <w:rPr>
          <w:rFonts w:ascii="Times New Roman" w:hAnsi="Times New Roman" w:cs="Times New Roman"/>
          <w:sz w:val="24"/>
          <w:szCs w:val="24"/>
        </w:rPr>
        <w:t>В соответствии с планом работы по подготовке и проведению аттестации педагогически</w:t>
      </w:r>
      <w:r w:rsidR="003E6A14">
        <w:rPr>
          <w:rFonts w:ascii="Times New Roman" w:hAnsi="Times New Roman" w:cs="Times New Roman"/>
          <w:sz w:val="24"/>
          <w:szCs w:val="24"/>
        </w:rPr>
        <w:t>х работников   на 202</w:t>
      </w:r>
      <w:r w:rsidR="00D44CEA">
        <w:rPr>
          <w:rFonts w:ascii="Times New Roman" w:hAnsi="Times New Roman" w:cs="Times New Roman"/>
          <w:sz w:val="24"/>
          <w:szCs w:val="24"/>
        </w:rPr>
        <w:t>4</w:t>
      </w:r>
      <w:r w:rsidR="003E6A14">
        <w:rPr>
          <w:rFonts w:ascii="Times New Roman" w:hAnsi="Times New Roman" w:cs="Times New Roman"/>
          <w:sz w:val="24"/>
          <w:szCs w:val="24"/>
        </w:rPr>
        <w:t>/202</w:t>
      </w:r>
      <w:r w:rsidR="00D44CEA">
        <w:rPr>
          <w:rFonts w:ascii="Times New Roman" w:hAnsi="Times New Roman" w:cs="Times New Roman"/>
          <w:sz w:val="24"/>
          <w:szCs w:val="24"/>
        </w:rPr>
        <w:t>5</w:t>
      </w:r>
      <w:r w:rsidRPr="006B1422">
        <w:rPr>
          <w:rFonts w:ascii="Times New Roman" w:hAnsi="Times New Roman" w:cs="Times New Roman"/>
          <w:sz w:val="24"/>
          <w:szCs w:val="24"/>
        </w:rPr>
        <w:t xml:space="preserve"> учебный год были проведены:</w:t>
      </w:r>
    </w:p>
    <w:p w:rsidR="00921E60" w:rsidRPr="006B1422" w:rsidRDefault="00D44CEA" w:rsidP="00F36BB2">
      <w:pPr>
        <w:pStyle w:val="a3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Совещание</w:t>
      </w:r>
      <w:r w:rsidR="003E6A14">
        <w:rPr>
          <w:rFonts w:ascii="Times New Roman" w:hAnsi="Times New Roman" w:cs="Times New Roman"/>
          <w:sz w:val="24"/>
          <w:szCs w:val="24"/>
        </w:rPr>
        <w:t xml:space="preserve"> по ознакомлению педагогов </w:t>
      </w:r>
      <w:r w:rsidR="00921E60" w:rsidRPr="006B1422">
        <w:rPr>
          <w:rFonts w:ascii="Times New Roman" w:hAnsi="Times New Roman" w:cs="Times New Roman"/>
          <w:sz w:val="24"/>
          <w:szCs w:val="24"/>
        </w:rPr>
        <w:t>с планом прохождения курсов повышения квалификации, планом по аттестации педагогов в учебном году.</w:t>
      </w:r>
    </w:p>
    <w:p w:rsidR="00921E60" w:rsidRPr="006B1422" w:rsidRDefault="00921E60" w:rsidP="00F36BB2">
      <w:pPr>
        <w:pStyle w:val="a3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422">
        <w:rPr>
          <w:rFonts w:ascii="Times New Roman" w:hAnsi="Times New Roman" w:cs="Times New Roman"/>
          <w:sz w:val="24"/>
          <w:szCs w:val="24"/>
        </w:rPr>
        <w:t>Консультация «порядок проведения аттестации педагогических работников организаций, осуществляющих образовательную деятельность.</w:t>
      </w:r>
    </w:p>
    <w:p w:rsidR="00921E60" w:rsidRPr="006B1422" w:rsidRDefault="00921E60" w:rsidP="00F36BB2">
      <w:pPr>
        <w:pStyle w:val="a3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422">
        <w:rPr>
          <w:rFonts w:ascii="Times New Roman" w:hAnsi="Times New Roman" w:cs="Times New Roman"/>
          <w:sz w:val="24"/>
          <w:szCs w:val="24"/>
        </w:rPr>
        <w:t>Инструктаж и обучение членов аттестационной комиссии для аттестации педагогов на соответствие занимаемой должности.</w:t>
      </w:r>
    </w:p>
    <w:p w:rsidR="00CE587E" w:rsidRPr="003E6A14" w:rsidRDefault="00CE587E" w:rsidP="003E6A14">
      <w:pPr>
        <w:pStyle w:val="a3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422">
        <w:rPr>
          <w:rFonts w:ascii="Times New Roman" w:hAnsi="Times New Roman" w:cs="Times New Roman"/>
          <w:sz w:val="24"/>
          <w:szCs w:val="24"/>
        </w:rPr>
        <w:t>Оказание методичес</w:t>
      </w:r>
      <w:r w:rsidR="003E6A14">
        <w:rPr>
          <w:rFonts w:ascii="Times New Roman" w:hAnsi="Times New Roman" w:cs="Times New Roman"/>
          <w:sz w:val="24"/>
          <w:szCs w:val="24"/>
        </w:rPr>
        <w:t>кой помощи педагогам аттестующих</w:t>
      </w:r>
      <w:r w:rsidRPr="006B1422">
        <w:rPr>
          <w:rFonts w:ascii="Times New Roman" w:hAnsi="Times New Roman" w:cs="Times New Roman"/>
          <w:sz w:val="24"/>
          <w:szCs w:val="24"/>
        </w:rPr>
        <w:t>ся на высшую и первую квалификационную категории.</w:t>
      </w:r>
    </w:p>
    <w:p w:rsidR="00FF08D0" w:rsidRPr="006B1422" w:rsidRDefault="00FF08D0" w:rsidP="00CE587E">
      <w:pPr>
        <w:pStyle w:val="a3"/>
        <w:tabs>
          <w:tab w:val="left" w:pos="1134"/>
        </w:tabs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E587E" w:rsidRPr="006B1422" w:rsidRDefault="00CE587E" w:rsidP="003E6A14">
      <w:pPr>
        <w:pStyle w:val="a3"/>
        <w:tabs>
          <w:tab w:val="left" w:pos="1134"/>
        </w:tabs>
        <w:ind w:left="567"/>
        <w:rPr>
          <w:rFonts w:ascii="Times New Roman" w:hAnsi="Times New Roman" w:cs="Times New Roman"/>
          <w:b/>
          <w:sz w:val="24"/>
          <w:szCs w:val="24"/>
        </w:rPr>
      </w:pPr>
      <w:r w:rsidRPr="006B1422">
        <w:rPr>
          <w:rFonts w:ascii="Times New Roman" w:hAnsi="Times New Roman" w:cs="Times New Roman"/>
          <w:b/>
          <w:sz w:val="24"/>
          <w:szCs w:val="24"/>
        </w:rPr>
        <w:t>Анализ условий по обеспечению реализации аттестации.</w:t>
      </w:r>
    </w:p>
    <w:p w:rsidR="00CE587E" w:rsidRPr="006B1422" w:rsidRDefault="00CE587E" w:rsidP="00CE587E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422">
        <w:rPr>
          <w:rFonts w:ascii="Times New Roman" w:hAnsi="Times New Roman" w:cs="Times New Roman"/>
          <w:sz w:val="24"/>
          <w:szCs w:val="24"/>
        </w:rPr>
        <w:t>Основными направлениями деятельности являются: создание условий для профессионального роста педагогических работников, повышение эффективности и качества педагогического труда, осуществление сопровождения педагогов при прохождении аттестации педагогическими работниками. Содержание деятельности осуществлялось через создание:</w:t>
      </w:r>
    </w:p>
    <w:p w:rsidR="00CE587E" w:rsidRPr="006B1422" w:rsidRDefault="00CE587E" w:rsidP="00F9064E">
      <w:pPr>
        <w:pStyle w:val="a3"/>
        <w:numPr>
          <w:ilvl w:val="0"/>
          <w:numId w:val="7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422">
        <w:rPr>
          <w:rFonts w:ascii="Times New Roman" w:hAnsi="Times New Roman" w:cs="Times New Roman"/>
          <w:b/>
          <w:i/>
          <w:sz w:val="24"/>
          <w:szCs w:val="24"/>
        </w:rPr>
        <w:t>Нормативно-правовых условий:</w:t>
      </w:r>
      <w:r w:rsidRPr="006B14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1422">
        <w:rPr>
          <w:rFonts w:ascii="Times New Roman" w:hAnsi="Times New Roman" w:cs="Times New Roman"/>
          <w:sz w:val="24"/>
          <w:szCs w:val="24"/>
        </w:rPr>
        <w:t>наличие пакета нормативных документов, ознакомление с оценочным инструментарием, ведение систематического консультирования по вопросам аттестации в межаттестационный период.</w:t>
      </w:r>
    </w:p>
    <w:p w:rsidR="00CE587E" w:rsidRPr="006B1422" w:rsidRDefault="00F9064E" w:rsidP="00F9064E">
      <w:pPr>
        <w:pStyle w:val="a3"/>
        <w:numPr>
          <w:ilvl w:val="0"/>
          <w:numId w:val="7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422">
        <w:rPr>
          <w:rFonts w:ascii="Times New Roman" w:hAnsi="Times New Roman" w:cs="Times New Roman"/>
          <w:b/>
          <w:i/>
          <w:sz w:val="24"/>
          <w:szCs w:val="24"/>
        </w:rPr>
        <w:t xml:space="preserve">Организационно-содержательных  условий: </w:t>
      </w:r>
      <w:r w:rsidRPr="006B1422">
        <w:rPr>
          <w:rFonts w:ascii="Times New Roman" w:hAnsi="Times New Roman" w:cs="Times New Roman"/>
          <w:sz w:val="24"/>
          <w:szCs w:val="24"/>
        </w:rPr>
        <w:t>реализация основной о</w:t>
      </w:r>
      <w:r w:rsidR="003E6A14">
        <w:rPr>
          <w:rFonts w:ascii="Times New Roman" w:hAnsi="Times New Roman" w:cs="Times New Roman"/>
          <w:sz w:val="24"/>
          <w:szCs w:val="24"/>
        </w:rPr>
        <w:t>бщеобразовательной программы  в соответствии с ФГОС</w:t>
      </w:r>
      <w:r w:rsidRPr="006B1422">
        <w:rPr>
          <w:rFonts w:ascii="Times New Roman" w:hAnsi="Times New Roman" w:cs="Times New Roman"/>
          <w:sz w:val="24"/>
          <w:szCs w:val="24"/>
        </w:rPr>
        <w:t>, проведение методических мероприятий в соответс</w:t>
      </w:r>
      <w:r w:rsidR="003E6A14">
        <w:rPr>
          <w:rFonts w:ascii="Times New Roman" w:hAnsi="Times New Roman" w:cs="Times New Roman"/>
          <w:sz w:val="24"/>
          <w:szCs w:val="24"/>
        </w:rPr>
        <w:t>твии с годовым планом работы школы</w:t>
      </w:r>
      <w:r w:rsidRPr="006B1422">
        <w:rPr>
          <w:rFonts w:ascii="Times New Roman" w:hAnsi="Times New Roman" w:cs="Times New Roman"/>
          <w:sz w:val="24"/>
          <w:szCs w:val="24"/>
        </w:rPr>
        <w:t>; собеседование с педагогами по реализации индивидуальных планов работы по самообразованию в межаттестационный период; осуществление монитори</w:t>
      </w:r>
      <w:r w:rsidR="003E6A14">
        <w:rPr>
          <w:rFonts w:ascii="Times New Roman" w:hAnsi="Times New Roman" w:cs="Times New Roman"/>
          <w:sz w:val="24"/>
          <w:szCs w:val="24"/>
        </w:rPr>
        <w:t>нга качества освоения ООП НОО, ООО, СОО учащимися</w:t>
      </w:r>
      <w:r w:rsidRPr="006B1422">
        <w:rPr>
          <w:rFonts w:ascii="Times New Roman" w:hAnsi="Times New Roman" w:cs="Times New Roman"/>
          <w:sz w:val="24"/>
          <w:szCs w:val="24"/>
        </w:rPr>
        <w:t>.</w:t>
      </w:r>
    </w:p>
    <w:p w:rsidR="00F9064E" w:rsidRPr="006B1422" w:rsidRDefault="00F9064E" w:rsidP="00F9064E">
      <w:pPr>
        <w:pStyle w:val="a3"/>
        <w:numPr>
          <w:ilvl w:val="0"/>
          <w:numId w:val="7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422">
        <w:rPr>
          <w:rFonts w:ascii="Times New Roman" w:hAnsi="Times New Roman" w:cs="Times New Roman"/>
          <w:b/>
          <w:i/>
          <w:sz w:val="24"/>
          <w:szCs w:val="24"/>
        </w:rPr>
        <w:t>Научно-методических условий</w:t>
      </w:r>
      <w:r w:rsidR="00CB074E" w:rsidRPr="006B1422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CB074E" w:rsidRPr="006B14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074E" w:rsidRPr="006B1422">
        <w:rPr>
          <w:rFonts w:ascii="Times New Roman" w:hAnsi="Times New Roman" w:cs="Times New Roman"/>
          <w:sz w:val="24"/>
          <w:szCs w:val="24"/>
        </w:rPr>
        <w:t>организация систематического индивидуального консультирования педагогов по обобщению собственного опыта работы; представление обобщенного практического опыта на уровне ДОУ и города; создание условий для повышения квалификации, по прохождению курсовой подготовки в течении года.</w:t>
      </w:r>
    </w:p>
    <w:p w:rsidR="00CB074E" w:rsidRPr="006B1422" w:rsidRDefault="00CB074E" w:rsidP="00F9064E">
      <w:pPr>
        <w:pStyle w:val="a3"/>
        <w:numPr>
          <w:ilvl w:val="0"/>
          <w:numId w:val="7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1422">
        <w:rPr>
          <w:rFonts w:ascii="Times New Roman" w:hAnsi="Times New Roman" w:cs="Times New Roman"/>
          <w:b/>
          <w:i/>
          <w:sz w:val="24"/>
          <w:szCs w:val="24"/>
        </w:rPr>
        <w:t xml:space="preserve">Информационных условий: </w:t>
      </w:r>
      <w:r w:rsidRPr="006B1422">
        <w:rPr>
          <w:rFonts w:ascii="Times New Roman" w:hAnsi="Times New Roman" w:cs="Times New Roman"/>
          <w:sz w:val="24"/>
          <w:szCs w:val="24"/>
        </w:rPr>
        <w:t xml:space="preserve">обновление информационного стенда, папки в помощь аттестующимся в соответствии с новыми нормативными документами, доступ к </w:t>
      </w:r>
      <w:proofErr w:type="gramStart"/>
      <w:r w:rsidRPr="006B1422">
        <w:rPr>
          <w:rFonts w:ascii="Times New Roman" w:hAnsi="Times New Roman" w:cs="Times New Roman"/>
          <w:sz w:val="24"/>
          <w:szCs w:val="24"/>
        </w:rPr>
        <w:t>Интернет ресурсам</w:t>
      </w:r>
      <w:proofErr w:type="gramEnd"/>
      <w:r w:rsidRPr="006B1422">
        <w:rPr>
          <w:rFonts w:ascii="Times New Roman" w:hAnsi="Times New Roman" w:cs="Times New Roman"/>
          <w:sz w:val="24"/>
          <w:szCs w:val="24"/>
        </w:rPr>
        <w:t xml:space="preserve"> и ИКТ технологиям.</w:t>
      </w:r>
    </w:p>
    <w:p w:rsidR="00CB074E" w:rsidRPr="006B1422" w:rsidRDefault="005675E1" w:rsidP="00F9064E">
      <w:pPr>
        <w:pStyle w:val="a3"/>
        <w:numPr>
          <w:ilvl w:val="0"/>
          <w:numId w:val="7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6B1422">
        <w:rPr>
          <w:rFonts w:ascii="Times New Roman" w:hAnsi="Times New Roman" w:cs="Times New Roman"/>
          <w:b/>
          <w:i/>
          <w:sz w:val="24"/>
          <w:szCs w:val="24"/>
        </w:rPr>
        <w:t>Конрольно</w:t>
      </w:r>
      <w:proofErr w:type="spellEnd"/>
      <w:r w:rsidRPr="006B1422">
        <w:rPr>
          <w:rFonts w:ascii="Times New Roman" w:hAnsi="Times New Roman" w:cs="Times New Roman"/>
          <w:b/>
          <w:i/>
          <w:sz w:val="24"/>
          <w:szCs w:val="24"/>
        </w:rPr>
        <w:t xml:space="preserve">-аналитических условий: </w:t>
      </w:r>
      <w:r w:rsidRPr="006B1422">
        <w:rPr>
          <w:rFonts w:ascii="Times New Roman" w:hAnsi="Times New Roman" w:cs="Times New Roman"/>
          <w:sz w:val="24"/>
          <w:szCs w:val="24"/>
        </w:rPr>
        <w:t>анализ индивидуальных планов работы за межаттестационный период; анализ аналитических материалов за текущий год, проведение предварительной экспертизы педагогической деятельности аттестующихся.</w:t>
      </w:r>
    </w:p>
    <w:p w:rsidR="005675E1" w:rsidRPr="003E6A14" w:rsidRDefault="003E6A14" w:rsidP="003E6A14">
      <w:pPr>
        <w:pStyle w:val="a3"/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675E1" w:rsidRPr="006B1422">
        <w:rPr>
          <w:rFonts w:ascii="Times New Roman" w:hAnsi="Times New Roman" w:cs="Times New Roman"/>
          <w:sz w:val="24"/>
          <w:szCs w:val="24"/>
        </w:rPr>
        <w:t>формлен стенд «Аттестация педагогов» для ознакомления аттестуемых с нормативами, организационными и содержательными основаниями аттестации. Имеется доступ к сетевым ресурсам.</w:t>
      </w:r>
    </w:p>
    <w:p w:rsidR="005675E1" w:rsidRPr="003E6A14" w:rsidRDefault="005675E1" w:rsidP="003E6A14">
      <w:pPr>
        <w:tabs>
          <w:tab w:val="left" w:pos="0"/>
          <w:tab w:val="left" w:pos="851"/>
        </w:tabs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A14">
        <w:rPr>
          <w:rFonts w:ascii="Times New Roman" w:hAnsi="Times New Roman" w:cs="Times New Roman"/>
          <w:b/>
          <w:sz w:val="24"/>
          <w:szCs w:val="24"/>
        </w:rPr>
        <w:t>Анализ консультационного сопровождения аттестуемых педагогов.</w:t>
      </w:r>
    </w:p>
    <w:p w:rsidR="005675E1" w:rsidRPr="006B1422" w:rsidRDefault="005675E1" w:rsidP="005675E1">
      <w:pPr>
        <w:pStyle w:val="a3"/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422">
        <w:rPr>
          <w:rFonts w:ascii="Times New Roman" w:hAnsi="Times New Roman" w:cs="Times New Roman"/>
          <w:sz w:val="24"/>
          <w:szCs w:val="24"/>
        </w:rPr>
        <w:t xml:space="preserve">Педагогам предлагается сопровождение в соответствии с их запросами. А также с учетом готовности к тем или иным инновациям. </w:t>
      </w:r>
    </w:p>
    <w:p w:rsidR="005675E1" w:rsidRPr="006B1422" w:rsidRDefault="003E6A14" w:rsidP="005675E1">
      <w:pPr>
        <w:pStyle w:val="a3"/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школе </w:t>
      </w:r>
      <w:r w:rsidR="005675E1" w:rsidRPr="006B1422">
        <w:rPr>
          <w:rFonts w:ascii="Times New Roman" w:hAnsi="Times New Roman" w:cs="Times New Roman"/>
          <w:sz w:val="24"/>
          <w:szCs w:val="24"/>
        </w:rPr>
        <w:t>созданы следующие условия для повышения квалификации в межаттестационный период:</w:t>
      </w:r>
    </w:p>
    <w:p w:rsidR="005675E1" w:rsidRPr="006B1422" w:rsidRDefault="009206E5" w:rsidP="009206E5">
      <w:pPr>
        <w:pStyle w:val="a3"/>
        <w:numPr>
          <w:ilvl w:val="0"/>
          <w:numId w:val="8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422">
        <w:rPr>
          <w:rFonts w:ascii="Times New Roman" w:hAnsi="Times New Roman" w:cs="Times New Roman"/>
          <w:sz w:val="24"/>
          <w:szCs w:val="24"/>
        </w:rPr>
        <w:t xml:space="preserve">организация методической поддержки (консультирование. Педагогические </w:t>
      </w:r>
      <w:r w:rsidR="00073B8B">
        <w:rPr>
          <w:rFonts w:ascii="Times New Roman" w:hAnsi="Times New Roman" w:cs="Times New Roman"/>
          <w:sz w:val="24"/>
          <w:szCs w:val="24"/>
        </w:rPr>
        <w:t>советы, семинары) силами администрации, руководителями ШМО</w:t>
      </w:r>
      <w:r w:rsidRPr="006B1422">
        <w:rPr>
          <w:rFonts w:ascii="Times New Roman" w:hAnsi="Times New Roman" w:cs="Times New Roman"/>
          <w:sz w:val="24"/>
          <w:szCs w:val="24"/>
        </w:rPr>
        <w:t>;</w:t>
      </w:r>
    </w:p>
    <w:p w:rsidR="009206E5" w:rsidRPr="006B1422" w:rsidRDefault="009206E5" w:rsidP="009206E5">
      <w:pPr>
        <w:pStyle w:val="a3"/>
        <w:numPr>
          <w:ilvl w:val="0"/>
          <w:numId w:val="8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422">
        <w:rPr>
          <w:rFonts w:ascii="Times New Roman" w:hAnsi="Times New Roman" w:cs="Times New Roman"/>
          <w:sz w:val="24"/>
          <w:szCs w:val="24"/>
        </w:rPr>
        <w:t xml:space="preserve">создание организационных условий для участия </w:t>
      </w:r>
      <w:r w:rsidR="00073B8B">
        <w:rPr>
          <w:rFonts w:ascii="Times New Roman" w:hAnsi="Times New Roman" w:cs="Times New Roman"/>
          <w:sz w:val="24"/>
          <w:szCs w:val="24"/>
        </w:rPr>
        <w:t>педагогов на разных уровнях: школьный</w:t>
      </w:r>
      <w:r w:rsidRPr="006B1422">
        <w:rPr>
          <w:rFonts w:ascii="Times New Roman" w:hAnsi="Times New Roman" w:cs="Times New Roman"/>
          <w:sz w:val="24"/>
          <w:szCs w:val="24"/>
        </w:rPr>
        <w:t>, муниципальный, региональный, всероссийский;</w:t>
      </w:r>
    </w:p>
    <w:p w:rsidR="009206E5" w:rsidRPr="006B1422" w:rsidRDefault="009206E5" w:rsidP="009206E5">
      <w:pPr>
        <w:pStyle w:val="a3"/>
        <w:numPr>
          <w:ilvl w:val="0"/>
          <w:numId w:val="8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422">
        <w:rPr>
          <w:rFonts w:ascii="Times New Roman" w:hAnsi="Times New Roman" w:cs="Times New Roman"/>
          <w:sz w:val="24"/>
          <w:szCs w:val="24"/>
        </w:rPr>
        <w:t>оказание информационной и методической поддержки для участия педагогов в различных педагогических мероприятиях по представлению и обобщению своего опыта на разных уровнях;</w:t>
      </w:r>
    </w:p>
    <w:p w:rsidR="009206E5" w:rsidRPr="006B1422" w:rsidRDefault="009206E5" w:rsidP="009206E5">
      <w:pPr>
        <w:pStyle w:val="a3"/>
        <w:numPr>
          <w:ilvl w:val="0"/>
          <w:numId w:val="8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422">
        <w:rPr>
          <w:rFonts w:ascii="Times New Roman" w:hAnsi="Times New Roman" w:cs="Times New Roman"/>
          <w:sz w:val="24"/>
          <w:szCs w:val="24"/>
        </w:rPr>
        <w:t>осуществление методической поддер</w:t>
      </w:r>
      <w:r w:rsidR="00773AE5" w:rsidRPr="006B1422">
        <w:rPr>
          <w:rFonts w:ascii="Times New Roman" w:hAnsi="Times New Roman" w:cs="Times New Roman"/>
          <w:sz w:val="24"/>
          <w:szCs w:val="24"/>
        </w:rPr>
        <w:t>ж</w:t>
      </w:r>
      <w:r w:rsidRPr="006B1422">
        <w:rPr>
          <w:rFonts w:ascii="Times New Roman" w:hAnsi="Times New Roman" w:cs="Times New Roman"/>
          <w:sz w:val="24"/>
          <w:szCs w:val="24"/>
        </w:rPr>
        <w:t>ки педагогам, осуществляющим исс</w:t>
      </w:r>
      <w:r w:rsidR="00773AE5" w:rsidRPr="006B1422">
        <w:rPr>
          <w:rFonts w:ascii="Times New Roman" w:hAnsi="Times New Roman" w:cs="Times New Roman"/>
          <w:sz w:val="24"/>
          <w:szCs w:val="24"/>
        </w:rPr>
        <w:t>ледовательскую или проектную деятельность. Желающим участвовать в инновационных формах профессионального совершенствования, предлагаемых на региональном и муниципальном уровнях;</w:t>
      </w:r>
    </w:p>
    <w:p w:rsidR="00773AE5" w:rsidRPr="006B1422" w:rsidRDefault="00073B8B" w:rsidP="009206E5">
      <w:pPr>
        <w:pStyle w:val="a3"/>
        <w:numPr>
          <w:ilvl w:val="0"/>
          <w:numId w:val="8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психологическое</w:t>
      </w:r>
      <w:r w:rsidR="00F36BB2" w:rsidRPr="006B1422">
        <w:rPr>
          <w:rFonts w:ascii="Times New Roman" w:hAnsi="Times New Roman" w:cs="Times New Roman"/>
          <w:sz w:val="24"/>
          <w:szCs w:val="24"/>
        </w:rPr>
        <w:t xml:space="preserve"> сопровождение, к</w:t>
      </w:r>
      <w:r w:rsidR="00773AE5" w:rsidRPr="006B1422">
        <w:rPr>
          <w:rFonts w:ascii="Times New Roman" w:hAnsi="Times New Roman" w:cs="Times New Roman"/>
          <w:sz w:val="24"/>
          <w:szCs w:val="24"/>
        </w:rPr>
        <w:t>оторое позволяет преодолеть психологические барьеры, помогает строить позитивное взаимодействие с коллегами, детьми, родителями и овладевать конструктивными способами общения;</w:t>
      </w:r>
    </w:p>
    <w:p w:rsidR="00773AE5" w:rsidRPr="006B1422" w:rsidRDefault="00B1636C" w:rsidP="009206E5">
      <w:pPr>
        <w:pStyle w:val="a3"/>
        <w:numPr>
          <w:ilvl w:val="0"/>
          <w:numId w:val="8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422">
        <w:rPr>
          <w:rFonts w:ascii="Times New Roman" w:hAnsi="Times New Roman" w:cs="Times New Roman"/>
          <w:sz w:val="24"/>
          <w:szCs w:val="24"/>
        </w:rPr>
        <w:lastRenderedPageBreak/>
        <w:t>обеспечение необходимой нормативно-правовой базой по вопросам аттестации.</w:t>
      </w:r>
    </w:p>
    <w:p w:rsidR="00B1636C" w:rsidRPr="006B1422" w:rsidRDefault="00B1636C" w:rsidP="00B1636C">
      <w:pPr>
        <w:pStyle w:val="a3"/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422">
        <w:rPr>
          <w:rFonts w:ascii="Times New Roman" w:hAnsi="Times New Roman" w:cs="Times New Roman"/>
          <w:sz w:val="24"/>
          <w:szCs w:val="24"/>
        </w:rPr>
        <w:t>Отслеживание роста профессионализма, продуктивности, качественного роста результатов практической деятельности педагогов в межаттестационный период позволяет проводить ежегодный мониторинг педагогической деятельности.</w:t>
      </w:r>
    </w:p>
    <w:p w:rsidR="006F0064" w:rsidRPr="00073B8B" w:rsidRDefault="006F0064" w:rsidP="00D44CEA">
      <w:pPr>
        <w:tabs>
          <w:tab w:val="left" w:pos="0"/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B8B">
        <w:rPr>
          <w:rFonts w:ascii="Times New Roman" w:hAnsi="Times New Roman" w:cs="Times New Roman"/>
          <w:b/>
          <w:sz w:val="24"/>
          <w:szCs w:val="24"/>
        </w:rPr>
        <w:t>Сравнительный анализ результатов мониторинга профессиональной деятельности педагогических работников, аттестованных в целях установления квалификационной категории</w:t>
      </w:r>
    </w:p>
    <w:p w:rsidR="006F0064" w:rsidRPr="006B1422" w:rsidRDefault="006F0064" w:rsidP="006F0064">
      <w:pPr>
        <w:pStyle w:val="a3"/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422">
        <w:rPr>
          <w:rFonts w:ascii="Times New Roman" w:hAnsi="Times New Roman" w:cs="Times New Roman"/>
          <w:sz w:val="24"/>
          <w:szCs w:val="24"/>
        </w:rPr>
        <w:t>Анализируя результаты работы, можно отметить, что в коллективе сохраняется благоприятный социально-психологический климат. Практика показала, что внедрение модели методического сопровождения педагогов в период аттестации позволяет повысить качество образования и мастерство педагогов.</w:t>
      </w:r>
    </w:p>
    <w:p w:rsidR="006F0064" w:rsidRPr="006B1422" w:rsidRDefault="006F0064" w:rsidP="006F0064">
      <w:pPr>
        <w:pStyle w:val="a3"/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422">
        <w:rPr>
          <w:rFonts w:ascii="Times New Roman" w:hAnsi="Times New Roman" w:cs="Times New Roman"/>
          <w:sz w:val="24"/>
          <w:szCs w:val="24"/>
        </w:rPr>
        <w:t>По сравнению с прошлым годом видна положительная динамика в плане повышения компетентности педагогов. Сложившаяся система повышения квалификации педагогических кадров положительно влияет на качество учебно-воспитательного процесса</w:t>
      </w:r>
      <w:r w:rsidR="00762669" w:rsidRPr="006B1422">
        <w:rPr>
          <w:rFonts w:ascii="Times New Roman" w:hAnsi="Times New Roman" w:cs="Times New Roman"/>
          <w:sz w:val="24"/>
          <w:szCs w:val="24"/>
        </w:rPr>
        <w:t xml:space="preserve"> с детьми. Позвол</w:t>
      </w:r>
      <w:r w:rsidR="00073B8B">
        <w:rPr>
          <w:rFonts w:ascii="Times New Roman" w:hAnsi="Times New Roman" w:cs="Times New Roman"/>
          <w:sz w:val="24"/>
          <w:szCs w:val="24"/>
        </w:rPr>
        <w:t>яет обобщать опыт своей работы</w:t>
      </w:r>
      <w:r w:rsidR="00762669" w:rsidRPr="006B1422">
        <w:rPr>
          <w:rFonts w:ascii="Times New Roman" w:hAnsi="Times New Roman" w:cs="Times New Roman"/>
          <w:sz w:val="24"/>
          <w:szCs w:val="24"/>
        </w:rPr>
        <w:t>, внедрять нетрадиционные технологии и методики обучения, воспитания и развития детей.</w:t>
      </w:r>
    </w:p>
    <w:p w:rsidR="00762669" w:rsidRPr="006B1422" w:rsidRDefault="00073B8B" w:rsidP="006F0064">
      <w:pPr>
        <w:pStyle w:val="a3"/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</w:t>
      </w:r>
      <w:r w:rsidR="00762669" w:rsidRPr="006B1422">
        <w:rPr>
          <w:rFonts w:ascii="Times New Roman" w:hAnsi="Times New Roman" w:cs="Times New Roman"/>
          <w:sz w:val="24"/>
          <w:szCs w:val="24"/>
        </w:rPr>
        <w:t xml:space="preserve"> проводится методическая поддержка педагогам, осуществляющим исследовательскую или проектную деятельность, участвующим в инновационных формах профессионального совершенствования, предлагаемых на региональных и муниципальных уровнях.</w:t>
      </w:r>
    </w:p>
    <w:p w:rsidR="00762669" w:rsidRPr="006B1422" w:rsidRDefault="00762669" w:rsidP="006F0064">
      <w:pPr>
        <w:pStyle w:val="a3"/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422">
        <w:rPr>
          <w:rFonts w:ascii="Times New Roman" w:hAnsi="Times New Roman" w:cs="Times New Roman"/>
          <w:sz w:val="24"/>
          <w:szCs w:val="24"/>
        </w:rPr>
        <w:t xml:space="preserve">В течении года </w:t>
      </w:r>
      <w:r w:rsidR="00073B8B">
        <w:rPr>
          <w:rFonts w:ascii="Times New Roman" w:hAnsi="Times New Roman" w:cs="Times New Roman"/>
          <w:sz w:val="24"/>
          <w:szCs w:val="24"/>
        </w:rPr>
        <w:t xml:space="preserve">аттестуемые </w:t>
      </w:r>
      <w:r w:rsidRPr="006B1422">
        <w:rPr>
          <w:rFonts w:ascii="Times New Roman" w:hAnsi="Times New Roman" w:cs="Times New Roman"/>
          <w:sz w:val="24"/>
          <w:szCs w:val="24"/>
        </w:rPr>
        <w:t>педагоги активно транслировали свой опыт работы на сайтах и форумах педагогически</w:t>
      </w:r>
      <w:r w:rsidR="00476BD4" w:rsidRPr="006B1422">
        <w:rPr>
          <w:rFonts w:ascii="Times New Roman" w:hAnsi="Times New Roman" w:cs="Times New Roman"/>
          <w:sz w:val="24"/>
          <w:szCs w:val="24"/>
        </w:rPr>
        <w:t xml:space="preserve">х сообществ в сети Интернет: </w:t>
      </w:r>
      <w:r w:rsidR="00073B8B">
        <w:rPr>
          <w:rFonts w:ascii="Times New Roman" w:hAnsi="Times New Roman" w:cs="Times New Roman"/>
          <w:sz w:val="24"/>
          <w:szCs w:val="24"/>
        </w:rPr>
        <w:t xml:space="preserve">единый урок, </w:t>
      </w:r>
      <w:proofErr w:type="spellStart"/>
      <w:r w:rsidR="00073B8B">
        <w:rPr>
          <w:rFonts w:ascii="Times New Roman" w:hAnsi="Times New Roman" w:cs="Times New Roman"/>
          <w:sz w:val="24"/>
          <w:szCs w:val="24"/>
        </w:rPr>
        <w:t>инфоурок</w:t>
      </w:r>
      <w:proofErr w:type="spellEnd"/>
      <w:r w:rsidR="00073B8B">
        <w:rPr>
          <w:rFonts w:ascii="Times New Roman" w:hAnsi="Times New Roman" w:cs="Times New Roman"/>
          <w:sz w:val="24"/>
          <w:szCs w:val="24"/>
        </w:rPr>
        <w:t>, педсовет</w:t>
      </w:r>
      <w:r w:rsidR="00F36BB2" w:rsidRPr="006B1422">
        <w:rPr>
          <w:rFonts w:ascii="Times New Roman" w:hAnsi="Times New Roman" w:cs="Times New Roman"/>
          <w:sz w:val="24"/>
          <w:szCs w:val="24"/>
        </w:rPr>
        <w:t>.</w:t>
      </w:r>
    </w:p>
    <w:p w:rsidR="00186AA3" w:rsidRPr="006B1422" w:rsidRDefault="00762669" w:rsidP="00186AA3">
      <w:pPr>
        <w:pStyle w:val="a3"/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422">
        <w:rPr>
          <w:rFonts w:ascii="Times New Roman" w:hAnsi="Times New Roman" w:cs="Times New Roman"/>
          <w:sz w:val="24"/>
          <w:szCs w:val="24"/>
        </w:rPr>
        <w:t>В ходе аттестации</w:t>
      </w:r>
      <w:r w:rsidR="00186AA3" w:rsidRPr="006B1422">
        <w:rPr>
          <w:rFonts w:ascii="Times New Roman" w:hAnsi="Times New Roman" w:cs="Times New Roman"/>
          <w:sz w:val="24"/>
          <w:szCs w:val="24"/>
        </w:rPr>
        <w:t xml:space="preserve"> педагогические работники продемонстрировали знание основных нормативных и концептуальных документов, относящихся к приоритетным направлениям развития образования, содержания, форм, методов обучения и воспитания. Многие педагоги продемонстрировали умение оптимально выстраивать образовательный процесс с использованием таких элементов,</w:t>
      </w:r>
      <w:r w:rsidR="00D44CEA">
        <w:rPr>
          <w:rFonts w:ascii="Times New Roman" w:hAnsi="Times New Roman" w:cs="Times New Roman"/>
          <w:sz w:val="24"/>
          <w:szCs w:val="24"/>
        </w:rPr>
        <w:t xml:space="preserve"> </w:t>
      </w:r>
      <w:r w:rsidR="00186AA3" w:rsidRPr="006B1422">
        <w:rPr>
          <w:rFonts w:ascii="Times New Roman" w:hAnsi="Times New Roman" w:cs="Times New Roman"/>
          <w:sz w:val="24"/>
          <w:szCs w:val="24"/>
        </w:rPr>
        <w:t>как:</w:t>
      </w:r>
    </w:p>
    <w:p w:rsidR="00186AA3" w:rsidRPr="006B1422" w:rsidRDefault="00186AA3" w:rsidP="00186AA3">
      <w:pPr>
        <w:pStyle w:val="a3"/>
        <w:numPr>
          <w:ilvl w:val="0"/>
          <w:numId w:val="9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422">
        <w:rPr>
          <w:rFonts w:ascii="Times New Roman" w:hAnsi="Times New Roman" w:cs="Times New Roman"/>
          <w:sz w:val="24"/>
          <w:szCs w:val="24"/>
        </w:rPr>
        <w:t>оптимальное планирование, проектирование;</w:t>
      </w:r>
    </w:p>
    <w:p w:rsidR="00186AA3" w:rsidRPr="006B1422" w:rsidRDefault="00646ABB" w:rsidP="00646ABB">
      <w:pPr>
        <w:pStyle w:val="a3"/>
        <w:numPr>
          <w:ilvl w:val="0"/>
          <w:numId w:val="9"/>
        </w:numPr>
        <w:tabs>
          <w:tab w:val="left" w:pos="0"/>
          <w:tab w:val="left" w:pos="56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422">
        <w:rPr>
          <w:rFonts w:ascii="Times New Roman" w:hAnsi="Times New Roman" w:cs="Times New Roman"/>
          <w:sz w:val="24"/>
          <w:szCs w:val="24"/>
        </w:rPr>
        <w:t xml:space="preserve">  </w:t>
      </w:r>
      <w:r w:rsidR="00186AA3" w:rsidRPr="006B1422">
        <w:rPr>
          <w:rFonts w:ascii="Times New Roman" w:hAnsi="Times New Roman" w:cs="Times New Roman"/>
          <w:sz w:val="24"/>
          <w:szCs w:val="24"/>
        </w:rPr>
        <w:t>точное осмысление программно-методических требований;</w:t>
      </w:r>
    </w:p>
    <w:p w:rsidR="00186AA3" w:rsidRPr="006B1422" w:rsidRDefault="00646ABB" w:rsidP="00646ABB">
      <w:pPr>
        <w:pStyle w:val="a3"/>
        <w:numPr>
          <w:ilvl w:val="0"/>
          <w:numId w:val="9"/>
        </w:numPr>
        <w:tabs>
          <w:tab w:val="left" w:pos="0"/>
          <w:tab w:val="left" w:pos="56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422">
        <w:rPr>
          <w:rFonts w:ascii="Times New Roman" w:hAnsi="Times New Roman" w:cs="Times New Roman"/>
          <w:sz w:val="24"/>
          <w:szCs w:val="24"/>
        </w:rPr>
        <w:t xml:space="preserve">  </w:t>
      </w:r>
      <w:r w:rsidR="00186AA3" w:rsidRPr="006B1422">
        <w:rPr>
          <w:rFonts w:ascii="Times New Roman" w:hAnsi="Times New Roman" w:cs="Times New Roman"/>
          <w:sz w:val="24"/>
          <w:szCs w:val="24"/>
        </w:rPr>
        <w:t>умение изучать. Диагностировать ре</w:t>
      </w:r>
      <w:r w:rsidR="00073B8B">
        <w:rPr>
          <w:rFonts w:ascii="Times New Roman" w:hAnsi="Times New Roman" w:cs="Times New Roman"/>
          <w:sz w:val="24"/>
          <w:szCs w:val="24"/>
        </w:rPr>
        <w:t>альные возможности учащихся</w:t>
      </w:r>
      <w:r w:rsidR="00186AA3" w:rsidRPr="006B1422">
        <w:rPr>
          <w:rFonts w:ascii="Times New Roman" w:hAnsi="Times New Roman" w:cs="Times New Roman"/>
          <w:sz w:val="24"/>
          <w:szCs w:val="24"/>
        </w:rPr>
        <w:t>.</w:t>
      </w:r>
    </w:p>
    <w:p w:rsidR="00073B8B" w:rsidRPr="00EF366F" w:rsidRDefault="00186AA3" w:rsidP="00EF366F">
      <w:pPr>
        <w:pStyle w:val="a3"/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422">
        <w:rPr>
          <w:rFonts w:ascii="Times New Roman" w:hAnsi="Times New Roman" w:cs="Times New Roman"/>
          <w:sz w:val="24"/>
          <w:szCs w:val="24"/>
        </w:rPr>
        <w:t>Повышение квалификации педагоги проходят по перспективному плану повышения квалификации, ежегодно. Сложившаяся система повышения квалификации педагогических кадров положительно влияет на качество учебно-воспитательного процесса с детьми.</w:t>
      </w:r>
    </w:p>
    <w:p w:rsidR="00476BD4" w:rsidRPr="00073B8B" w:rsidRDefault="00476BD4" w:rsidP="00073B8B">
      <w:pPr>
        <w:tabs>
          <w:tab w:val="left" w:pos="0"/>
          <w:tab w:val="left" w:pos="851"/>
        </w:tabs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B8B">
        <w:rPr>
          <w:rFonts w:ascii="Times New Roman" w:hAnsi="Times New Roman" w:cs="Times New Roman"/>
          <w:b/>
          <w:sz w:val="24"/>
          <w:szCs w:val="24"/>
        </w:rPr>
        <w:t>Роль аттестации педагогических работников в повышении эффективности и качества педагогического труда.</w:t>
      </w:r>
    </w:p>
    <w:p w:rsidR="00646ABB" w:rsidRPr="006B1422" w:rsidRDefault="00073B8B" w:rsidP="00646ABB">
      <w:pPr>
        <w:pStyle w:val="a3"/>
        <w:tabs>
          <w:tab w:val="left" w:pos="0"/>
          <w:tab w:val="left" w:pos="851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нашей школы</w:t>
      </w:r>
      <w:r w:rsidR="00646ABB" w:rsidRPr="006B1422">
        <w:rPr>
          <w:rFonts w:ascii="Times New Roman" w:hAnsi="Times New Roman" w:cs="Times New Roman"/>
          <w:sz w:val="24"/>
          <w:szCs w:val="24"/>
        </w:rPr>
        <w:t xml:space="preserve"> повышают свой профессион</w:t>
      </w:r>
      <w:r>
        <w:rPr>
          <w:rFonts w:ascii="Times New Roman" w:hAnsi="Times New Roman" w:cs="Times New Roman"/>
          <w:sz w:val="24"/>
          <w:szCs w:val="24"/>
        </w:rPr>
        <w:t>альный уровень через посещения Р</w:t>
      </w:r>
      <w:r w:rsidR="00646ABB" w:rsidRPr="006B1422">
        <w:rPr>
          <w:rFonts w:ascii="Times New Roman" w:hAnsi="Times New Roman" w:cs="Times New Roman"/>
          <w:sz w:val="24"/>
          <w:szCs w:val="24"/>
        </w:rPr>
        <w:t>МО, КПК, самообразование,</w:t>
      </w:r>
      <w:r>
        <w:rPr>
          <w:rFonts w:ascii="Times New Roman" w:hAnsi="Times New Roman" w:cs="Times New Roman"/>
          <w:sz w:val="24"/>
          <w:szCs w:val="24"/>
        </w:rPr>
        <w:t xml:space="preserve"> вебинары, онлайн-совещания и форумы,</w:t>
      </w:r>
      <w:r w:rsidR="00646ABB" w:rsidRPr="006B1422">
        <w:rPr>
          <w:rFonts w:ascii="Times New Roman" w:hAnsi="Times New Roman" w:cs="Times New Roman"/>
          <w:sz w:val="24"/>
          <w:szCs w:val="24"/>
        </w:rPr>
        <w:t xml:space="preserve"> </w:t>
      </w:r>
      <w:r w:rsidR="00CD28ED" w:rsidRPr="006B1422">
        <w:rPr>
          <w:rFonts w:ascii="Times New Roman" w:hAnsi="Times New Roman" w:cs="Times New Roman"/>
          <w:sz w:val="24"/>
          <w:szCs w:val="24"/>
        </w:rPr>
        <w:t>постоянно действующие семинары, обучение в учебных заведениях высшего профессионального образования, приобретают и изучают новинки методической литературы.</w:t>
      </w:r>
    </w:p>
    <w:p w:rsidR="00952EA1" w:rsidRPr="006B1422" w:rsidRDefault="00952EA1" w:rsidP="00646ABB">
      <w:pPr>
        <w:pStyle w:val="a3"/>
        <w:tabs>
          <w:tab w:val="left" w:pos="0"/>
          <w:tab w:val="left" w:pos="851"/>
        </w:tabs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073B8B" w:rsidRPr="006B1422" w:rsidRDefault="00073B8B" w:rsidP="00073B8B">
      <w:pPr>
        <w:pStyle w:val="a3"/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422">
        <w:rPr>
          <w:rFonts w:ascii="Times New Roman" w:hAnsi="Times New Roman" w:cs="Times New Roman"/>
          <w:b/>
          <w:i/>
          <w:sz w:val="24"/>
          <w:szCs w:val="24"/>
        </w:rPr>
        <w:t xml:space="preserve">Вывод: </w:t>
      </w:r>
      <w:r>
        <w:rPr>
          <w:rFonts w:ascii="Times New Roman" w:hAnsi="Times New Roman" w:cs="Times New Roman"/>
          <w:sz w:val="24"/>
          <w:szCs w:val="24"/>
        </w:rPr>
        <w:t>в МБОУ «</w:t>
      </w:r>
      <w:r w:rsidR="00D44CEA">
        <w:rPr>
          <w:rFonts w:ascii="Times New Roman" w:hAnsi="Times New Roman" w:cs="Times New Roman"/>
          <w:sz w:val="24"/>
          <w:szCs w:val="24"/>
        </w:rPr>
        <w:t>Геройская средняя школа имени Ершова В.А.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B1422">
        <w:rPr>
          <w:rFonts w:ascii="Times New Roman" w:hAnsi="Times New Roman" w:cs="Times New Roman"/>
          <w:sz w:val="24"/>
          <w:szCs w:val="24"/>
        </w:rPr>
        <w:t xml:space="preserve"> создана система сопровождения педагога в межаттестационный период, которая определяет стратегию подготовки педагогических работников к аттестации и повышения профессиональной компетенции педагогов, включает в себя:</w:t>
      </w:r>
    </w:p>
    <w:p w:rsidR="00073B8B" w:rsidRPr="006B1422" w:rsidRDefault="00073B8B" w:rsidP="00073B8B">
      <w:pPr>
        <w:pStyle w:val="a3"/>
        <w:numPr>
          <w:ilvl w:val="0"/>
          <w:numId w:val="8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422">
        <w:rPr>
          <w:rFonts w:ascii="Times New Roman" w:hAnsi="Times New Roman" w:cs="Times New Roman"/>
          <w:sz w:val="24"/>
          <w:szCs w:val="24"/>
        </w:rPr>
        <w:lastRenderedPageBreak/>
        <w:t xml:space="preserve">требования к педагогическому составу по уровню владения педагогами различными технологиями, формами </w:t>
      </w:r>
      <w:r>
        <w:rPr>
          <w:rFonts w:ascii="Times New Roman" w:hAnsi="Times New Roman" w:cs="Times New Roman"/>
          <w:sz w:val="24"/>
          <w:szCs w:val="24"/>
        </w:rPr>
        <w:t>и методами обучения учащихся</w:t>
      </w:r>
      <w:r w:rsidRPr="006B1422">
        <w:rPr>
          <w:rFonts w:ascii="Times New Roman" w:hAnsi="Times New Roman" w:cs="Times New Roman"/>
          <w:sz w:val="24"/>
          <w:szCs w:val="24"/>
        </w:rPr>
        <w:t>, использования их в образовательном процессе;</w:t>
      </w:r>
    </w:p>
    <w:p w:rsidR="00073B8B" w:rsidRPr="006B1422" w:rsidRDefault="00073B8B" w:rsidP="00073B8B">
      <w:pPr>
        <w:pStyle w:val="a3"/>
        <w:numPr>
          <w:ilvl w:val="0"/>
          <w:numId w:val="8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422">
        <w:rPr>
          <w:rFonts w:ascii="Times New Roman" w:hAnsi="Times New Roman" w:cs="Times New Roman"/>
          <w:sz w:val="24"/>
          <w:szCs w:val="24"/>
        </w:rPr>
        <w:t xml:space="preserve">исследование </w:t>
      </w:r>
      <w:proofErr w:type="spellStart"/>
      <w:r w:rsidRPr="006B1422">
        <w:rPr>
          <w:rFonts w:ascii="Times New Roman" w:hAnsi="Times New Roman" w:cs="Times New Roman"/>
          <w:sz w:val="24"/>
          <w:szCs w:val="24"/>
        </w:rPr>
        <w:t>потребностно</w:t>
      </w:r>
      <w:proofErr w:type="spellEnd"/>
      <w:r w:rsidRPr="006B1422">
        <w:rPr>
          <w:rFonts w:ascii="Times New Roman" w:hAnsi="Times New Roman" w:cs="Times New Roman"/>
          <w:sz w:val="24"/>
          <w:szCs w:val="24"/>
        </w:rPr>
        <w:t>-мотивационных установок самого педагога, уровня притязаний к качеству образовательного процесса;</w:t>
      </w:r>
    </w:p>
    <w:p w:rsidR="00073B8B" w:rsidRPr="006B1422" w:rsidRDefault="00073B8B" w:rsidP="00073B8B">
      <w:pPr>
        <w:pStyle w:val="a3"/>
        <w:numPr>
          <w:ilvl w:val="0"/>
          <w:numId w:val="8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422">
        <w:rPr>
          <w:rFonts w:ascii="Times New Roman" w:hAnsi="Times New Roman" w:cs="Times New Roman"/>
          <w:sz w:val="24"/>
          <w:szCs w:val="24"/>
        </w:rPr>
        <w:t>согласование направления проектирования педагогической деятельности, ее осуществления и анализа профессиональной деятельности педагога, согласно основной общеобразо</w:t>
      </w:r>
      <w:r>
        <w:rPr>
          <w:rFonts w:ascii="Times New Roman" w:hAnsi="Times New Roman" w:cs="Times New Roman"/>
          <w:sz w:val="24"/>
          <w:szCs w:val="24"/>
        </w:rPr>
        <w:t xml:space="preserve">вательной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программы  школы</w:t>
      </w:r>
      <w:proofErr w:type="gramEnd"/>
      <w:r w:rsidRPr="006B1422">
        <w:rPr>
          <w:rFonts w:ascii="Times New Roman" w:hAnsi="Times New Roman" w:cs="Times New Roman"/>
          <w:sz w:val="24"/>
          <w:szCs w:val="24"/>
        </w:rPr>
        <w:t>;</w:t>
      </w:r>
    </w:p>
    <w:p w:rsidR="00073B8B" w:rsidRPr="006B1422" w:rsidRDefault="00073B8B" w:rsidP="00073B8B">
      <w:pPr>
        <w:pStyle w:val="a3"/>
        <w:numPr>
          <w:ilvl w:val="0"/>
          <w:numId w:val="8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422">
        <w:rPr>
          <w:rFonts w:ascii="Times New Roman" w:hAnsi="Times New Roman" w:cs="Times New Roman"/>
          <w:sz w:val="24"/>
          <w:szCs w:val="24"/>
        </w:rPr>
        <w:t>повышение квалификации работника за счет самообразования с учетом рекомендаций, полученных в ходе аттестации, а также за счет</w:t>
      </w:r>
      <w:r>
        <w:rPr>
          <w:rFonts w:ascii="Times New Roman" w:hAnsi="Times New Roman" w:cs="Times New Roman"/>
          <w:sz w:val="24"/>
          <w:szCs w:val="24"/>
        </w:rPr>
        <w:t xml:space="preserve"> курсовой подготовки</w:t>
      </w:r>
      <w:r w:rsidRPr="006B1422">
        <w:rPr>
          <w:rFonts w:ascii="Times New Roman" w:hAnsi="Times New Roman" w:cs="Times New Roman"/>
          <w:sz w:val="24"/>
          <w:szCs w:val="24"/>
        </w:rPr>
        <w:t>.</w:t>
      </w:r>
    </w:p>
    <w:p w:rsidR="00073B8B" w:rsidRPr="006B1422" w:rsidRDefault="00073B8B" w:rsidP="00073B8B">
      <w:pPr>
        <w:pStyle w:val="a3"/>
        <w:tabs>
          <w:tab w:val="left" w:pos="0"/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F0064" w:rsidRPr="006B1422" w:rsidRDefault="006F0064" w:rsidP="006F0064">
      <w:pPr>
        <w:pStyle w:val="a3"/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0064" w:rsidRPr="006B1422" w:rsidRDefault="006F0064" w:rsidP="006F0064">
      <w:pPr>
        <w:pStyle w:val="a3"/>
        <w:tabs>
          <w:tab w:val="left" w:pos="0"/>
          <w:tab w:val="left" w:pos="851"/>
        </w:tabs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D44CEA" w:rsidRPr="00D44CEA" w:rsidRDefault="00D44CEA" w:rsidP="00D44CE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44CEA">
        <w:rPr>
          <w:rFonts w:ascii="Times New Roman" w:hAnsi="Times New Roman" w:cs="Times New Roman"/>
          <w:sz w:val="24"/>
          <w:szCs w:val="24"/>
        </w:rPr>
        <w:t xml:space="preserve">Справку составила ЗДУВР: </w:t>
      </w:r>
      <w:r w:rsidRPr="00D44CEA">
        <w:rPr>
          <w:rFonts w:ascii="Times New Roman" w:hAnsi="Times New Roman" w:cs="Times New Roman"/>
          <w:sz w:val="24"/>
          <w:szCs w:val="24"/>
        </w:rPr>
        <w:tab/>
      </w:r>
      <w:r w:rsidRPr="00D44CEA">
        <w:rPr>
          <w:rFonts w:ascii="Times New Roman" w:hAnsi="Times New Roman" w:cs="Times New Roman"/>
          <w:sz w:val="24"/>
          <w:szCs w:val="24"/>
        </w:rPr>
        <w:tab/>
      </w:r>
      <w:r w:rsidRPr="00D44CEA">
        <w:rPr>
          <w:rFonts w:ascii="Times New Roman" w:hAnsi="Times New Roman" w:cs="Times New Roman"/>
          <w:sz w:val="24"/>
          <w:szCs w:val="24"/>
        </w:rPr>
        <w:tab/>
      </w:r>
      <w:r w:rsidRPr="00D44CEA">
        <w:rPr>
          <w:rFonts w:ascii="Times New Roman" w:hAnsi="Times New Roman" w:cs="Times New Roman"/>
          <w:sz w:val="24"/>
          <w:szCs w:val="24"/>
        </w:rPr>
        <w:tab/>
      </w:r>
      <w:r w:rsidRPr="00D44CEA">
        <w:rPr>
          <w:rFonts w:ascii="Times New Roman" w:hAnsi="Times New Roman" w:cs="Times New Roman"/>
          <w:sz w:val="24"/>
          <w:szCs w:val="24"/>
        </w:rPr>
        <w:tab/>
      </w:r>
      <w:r w:rsidRPr="00D44CEA">
        <w:rPr>
          <w:rFonts w:ascii="Times New Roman" w:hAnsi="Times New Roman" w:cs="Times New Roman"/>
          <w:sz w:val="24"/>
          <w:szCs w:val="24"/>
        </w:rPr>
        <w:tab/>
        <w:t xml:space="preserve"> Фокина А.Д.</w:t>
      </w:r>
    </w:p>
    <w:bookmarkEnd w:id="0"/>
    <w:p w:rsidR="00F9064E" w:rsidRPr="006B1422" w:rsidRDefault="00F9064E" w:rsidP="00F9064E">
      <w:pPr>
        <w:pStyle w:val="a3"/>
        <w:tabs>
          <w:tab w:val="left" w:pos="1134"/>
        </w:tabs>
        <w:ind w:left="121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619B" w:rsidRPr="006B1422" w:rsidRDefault="002D619B" w:rsidP="00692760">
      <w:pPr>
        <w:pStyle w:val="a3"/>
        <w:tabs>
          <w:tab w:val="left" w:pos="1134"/>
        </w:tabs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4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78F2" w:rsidRPr="006B1422" w:rsidRDefault="006278F2" w:rsidP="006278F2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278F2" w:rsidRPr="006B1422" w:rsidSect="006278F2">
      <w:pgSz w:w="11906" w:h="16838"/>
      <w:pgMar w:top="993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108C8"/>
    <w:multiLevelType w:val="hybridMultilevel"/>
    <w:tmpl w:val="1FCA0D42"/>
    <w:lvl w:ilvl="0" w:tplc="71E611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F6A3F32"/>
    <w:multiLevelType w:val="hybridMultilevel"/>
    <w:tmpl w:val="65388E3A"/>
    <w:lvl w:ilvl="0" w:tplc="D4B8336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3B9A480C"/>
    <w:multiLevelType w:val="hybridMultilevel"/>
    <w:tmpl w:val="4B9863E8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410D644C"/>
    <w:multiLevelType w:val="hybridMultilevel"/>
    <w:tmpl w:val="0824BA64"/>
    <w:lvl w:ilvl="0" w:tplc="871CCE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BAC3D7F"/>
    <w:multiLevelType w:val="hybridMultilevel"/>
    <w:tmpl w:val="AA38BB78"/>
    <w:lvl w:ilvl="0" w:tplc="76FE67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CFD4D4D"/>
    <w:multiLevelType w:val="hybridMultilevel"/>
    <w:tmpl w:val="8260337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0E077C8"/>
    <w:multiLevelType w:val="hybridMultilevel"/>
    <w:tmpl w:val="5EE4D55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8BD1273"/>
    <w:multiLevelType w:val="hybridMultilevel"/>
    <w:tmpl w:val="E8ACBA6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F730710"/>
    <w:multiLevelType w:val="hybridMultilevel"/>
    <w:tmpl w:val="A36C0244"/>
    <w:lvl w:ilvl="0" w:tplc="435CA0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8C20BB9"/>
    <w:multiLevelType w:val="hybridMultilevel"/>
    <w:tmpl w:val="D4F44BD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9"/>
  </w:num>
  <w:num w:numId="5">
    <w:abstractNumId w:val="3"/>
  </w:num>
  <w:num w:numId="6">
    <w:abstractNumId w:val="7"/>
  </w:num>
  <w:num w:numId="7">
    <w:abstractNumId w:val="2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5E71"/>
    <w:rsid w:val="00032CF8"/>
    <w:rsid w:val="000440C6"/>
    <w:rsid w:val="00073B8B"/>
    <w:rsid w:val="001226FA"/>
    <w:rsid w:val="00186AA3"/>
    <w:rsid w:val="00210695"/>
    <w:rsid w:val="00237B49"/>
    <w:rsid w:val="00241A53"/>
    <w:rsid w:val="002464F1"/>
    <w:rsid w:val="002D619B"/>
    <w:rsid w:val="002E02B7"/>
    <w:rsid w:val="002F5A5E"/>
    <w:rsid w:val="003330DE"/>
    <w:rsid w:val="003E6A14"/>
    <w:rsid w:val="003E7612"/>
    <w:rsid w:val="00476BD4"/>
    <w:rsid w:val="005675E1"/>
    <w:rsid w:val="006278F2"/>
    <w:rsid w:val="00646ABB"/>
    <w:rsid w:val="00650F22"/>
    <w:rsid w:val="00667092"/>
    <w:rsid w:val="00692760"/>
    <w:rsid w:val="006B1422"/>
    <w:rsid w:val="006F0064"/>
    <w:rsid w:val="007101D4"/>
    <w:rsid w:val="00762669"/>
    <w:rsid w:val="00773AE5"/>
    <w:rsid w:val="00841B4F"/>
    <w:rsid w:val="00863C31"/>
    <w:rsid w:val="008A2933"/>
    <w:rsid w:val="008C1BCA"/>
    <w:rsid w:val="00905E83"/>
    <w:rsid w:val="009206E5"/>
    <w:rsid w:val="00921E60"/>
    <w:rsid w:val="00925E71"/>
    <w:rsid w:val="00952EA1"/>
    <w:rsid w:val="009C391C"/>
    <w:rsid w:val="009C67EF"/>
    <w:rsid w:val="00A0439C"/>
    <w:rsid w:val="00B1636C"/>
    <w:rsid w:val="00B666E9"/>
    <w:rsid w:val="00CA5A5F"/>
    <w:rsid w:val="00CB074E"/>
    <w:rsid w:val="00CD28ED"/>
    <w:rsid w:val="00CE587E"/>
    <w:rsid w:val="00D44CEA"/>
    <w:rsid w:val="00D502CA"/>
    <w:rsid w:val="00D51B81"/>
    <w:rsid w:val="00E324A5"/>
    <w:rsid w:val="00E67233"/>
    <w:rsid w:val="00EF366F"/>
    <w:rsid w:val="00F36BB2"/>
    <w:rsid w:val="00F9064E"/>
    <w:rsid w:val="00FF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62E18"/>
  <w15:docId w15:val="{4A009A20-F874-4D67-892C-D658F30D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8F2"/>
    <w:pPr>
      <w:ind w:left="720"/>
      <w:contextualSpacing/>
    </w:pPr>
  </w:style>
  <w:style w:type="table" w:styleId="a4">
    <w:name w:val="Table Grid"/>
    <w:basedOn w:val="a1"/>
    <w:uiPriority w:val="59"/>
    <w:rsid w:val="00241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uiPriority w:val="99"/>
    <w:rsid w:val="006B1422"/>
    <w:pPr>
      <w:widowControl w:val="0"/>
      <w:autoSpaceDE w:val="0"/>
      <w:autoSpaceDN w:val="0"/>
      <w:adjustRightInd w:val="0"/>
      <w:spacing w:after="0" w:line="23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2E02B7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2E0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eroiskayao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E1324-1AE3-493F-93AC-6CB623B53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5</Pages>
  <Words>1689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Acer</cp:lastModifiedBy>
  <cp:revision>10</cp:revision>
  <dcterms:created xsi:type="dcterms:W3CDTF">2018-01-24T16:40:00Z</dcterms:created>
  <dcterms:modified xsi:type="dcterms:W3CDTF">2025-07-07T12:42:00Z</dcterms:modified>
</cp:coreProperties>
</file>